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15" w:rsidRPr="00E11515" w:rsidRDefault="00E11515" w:rsidP="00E11515">
      <w:pPr>
        <w:spacing w:after="0" w:line="240" w:lineRule="auto"/>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t>ОФЕРТА</w:t>
      </w:r>
    </w:p>
    <w:p w:rsidR="00E11515" w:rsidRPr="00E11515" w:rsidRDefault="00E11515" w:rsidP="00E11515">
      <w:pPr>
        <w:spacing w:after="0" w:line="240" w:lineRule="auto"/>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t>о заключении договора оказания услуг</w:t>
      </w:r>
      <w:r w:rsidRPr="00E11515">
        <w:rPr>
          <w:rFonts w:ascii="Times New Roman" w:eastAsia="Times New Roman" w:hAnsi="Times New Roman" w:cs="Times New Roman"/>
          <w:sz w:val="24"/>
          <w:szCs w:val="24"/>
          <w:lang w:eastAsia="ru-RU"/>
        </w:rPr>
        <w:t> </w:t>
      </w:r>
    </w:p>
    <w:p w:rsidR="00E11515" w:rsidRPr="00E11515" w:rsidRDefault="00E11515" w:rsidP="00E11515">
      <w:pPr>
        <w:spacing w:after="0" w:line="240" w:lineRule="auto"/>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t>(с продавцами)</w:t>
      </w:r>
      <w:r w:rsidRPr="00E11515">
        <w:rPr>
          <w:rFonts w:ascii="Times New Roman" w:eastAsia="Times New Roman" w:hAnsi="Times New Roman" w:cs="Times New Roman"/>
          <w:sz w:val="24"/>
          <w:szCs w:val="24"/>
          <w:lang w:eastAsia="ru-RU"/>
        </w:rPr>
        <w:t> </w:t>
      </w:r>
    </w:p>
    <w:p w:rsidR="00E11515" w:rsidRPr="00E11515" w:rsidRDefault="00E11515" w:rsidP="00E11515">
      <w:pPr>
        <w:spacing w:after="0" w:line="240" w:lineRule="auto"/>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xml:space="preserve">г. </w:t>
      </w:r>
      <w:r w:rsidR="0063421B">
        <w:rPr>
          <w:rFonts w:ascii="Times New Roman" w:eastAsia="Times New Roman" w:hAnsi="Times New Roman" w:cs="Times New Roman"/>
          <w:sz w:val="24"/>
          <w:szCs w:val="24"/>
          <w:lang w:eastAsia="ru-RU"/>
        </w:rPr>
        <w:t>Москва</w:t>
      </w:r>
      <w:r w:rsidRPr="00E11515">
        <w:rPr>
          <w:rFonts w:ascii="Times New Roman" w:eastAsia="Times New Roman" w:hAnsi="Times New Roman" w:cs="Times New Roman"/>
          <w:sz w:val="24"/>
          <w:szCs w:val="24"/>
          <w:lang w:eastAsia="ru-RU"/>
        </w:rPr>
        <w:t>                                                                           </w:t>
      </w:r>
      <w:r w:rsidR="00275052">
        <w:rPr>
          <w:rFonts w:ascii="Times New Roman" w:eastAsia="Times New Roman" w:hAnsi="Times New Roman" w:cs="Times New Roman"/>
          <w:sz w:val="24"/>
          <w:szCs w:val="24"/>
          <w:lang w:eastAsia="ru-RU"/>
        </w:rPr>
        <w:t xml:space="preserve">         </w:t>
      </w:r>
      <w:r w:rsidR="00B3456B">
        <w:rPr>
          <w:rFonts w:ascii="Times New Roman" w:eastAsia="Times New Roman" w:hAnsi="Times New Roman" w:cs="Times New Roman"/>
          <w:sz w:val="24"/>
          <w:szCs w:val="24"/>
          <w:lang w:eastAsia="ru-RU"/>
        </w:rPr>
        <w:t xml:space="preserve">       </w:t>
      </w:r>
      <w:r w:rsidR="0063421B">
        <w:rPr>
          <w:rFonts w:ascii="Times New Roman" w:eastAsia="Times New Roman" w:hAnsi="Times New Roman" w:cs="Times New Roman"/>
          <w:sz w:val="24"/>
          <w:szCs w:val="24"/>
          <w:lang w:eastAsia="ru-RU"/>
        </w:rPr>
        <w:tab/>
      </w:r>
      <w:r w:rsidR="00B3456B">
        <w:rPr>
          <w:rFonts w:ascii="Times New Roman" w:eastAsia="Times New Roman" w:hAnsi="Times New Roman" w:cs="Times New Roman"/>
          <w:sz w:val="24"/>
          <w:szCs w:val="24"/>
          <w:lang w:eastAsia="ru-RU"/>
        </w:rPr>
        <w:t xml:space="preserve">   </w:t>
      </w:r>
      <w:r w:rsidR="00275052">
        <w:rPr>
          <w:rFonts w:ascii="Times New Roman" w:eastAsia="Times New Roman" w:hAnsi="Times New Roman" w:cs="Times New Roman"/>
          <w:sz w:val="24"/>
          <w:szCs w:val="24"/>
          <w:lang w:eastAsia="ru-RU"/>
        </w:rPr>
        <w:t xml:space="preserve">  </w:t>
      </w:r>
      <w:r w:rsidRPr="00E11515">
        <w:rPr>
          <w:rFonts w:ascii="Times New Roman" w:eastAsia="Times New Roman" w:hAnsi="Times New Roman" w:cs="Times New Roman"/>
          <w:sz w:val="24"/>
          <w:szCs w:val="24"/>
          <w:lang w:eastAsia="ru-RU"/>
        </w:rPr>
        <w:t>«</w:t>
      </w:r>
      <w:r w:rsidR="00F02464">
        <w:rPr>
          <w:rFonts w:ascii="Times New Roman" w:eastAsia="Times New Roman" w:hAnsi="Times New Roman" w:cs="Times New Roman"/>
          <w:sz w:val="24"/>
          <w:szCs w:val="24"/>
          <w:lang w:eastAsia="ru-RU"/>
        </w:rPr>
        <w:t xml:space="preserve">  </w:t>
      </w:r>
      <w:r w:rsidRPr="00E11515">
        <w:rPr>
          <w:rFonts w:ascii="Times New Roman" w:eastAsia="Times New Roman" w:hAnsi="Times New Roman" w:cs="Times New Roman"/>
          <w:sz w:val="24"/>
          <w:szCs w:val="24"/>
          <w:lang w:eastAsia="ru-RU"/>
        </w:rPr>
        <w:t>»</w:t>
      </w:r>
      <w:r w:rsidR="0063421B">
        <w:rPr>
          <w:rFonts w:ascii="Times New Roman" w:eastAsia="Times New Roman" w:hAnsi="Times New Roman" w:cs="Times New Roman"/>
          <w:sz w:val="24"/>
          <w:szCs w:val="24"/>
          <w:lang w:eastAsia="ru-RU"/>
        </w:rPr>
        <w:t xml:space="preserve"> </w:t>
      </w:r>
      <w:r w:rsidR="00F02464">
        <w:rPr>
          <w:rFonts w:ascii="Times New Roman" w:eastAsia="Times New Roman" w:hAnsi="Times New Roman" w:cs="Times New Roman"/>
          <w:sz w:val="24"/>
          <w:szCs w:val="24"/>
          <w:lang w:eastAsia="ru-RU"/>
        </w:rPr>
        <w:t xml:space="preserve">_______ </w:t>
      </w:r>
      <w:r w:rsidRPr="00E11515">
        <w:rPr>
          <w:rFonts w:ascii="Times New Roman" w:eastAsia="Times New Roman" w:hAnsi="Times New Roman" w:cs="Times New Roman"/>
          <w:sz w:val="24"/>
          <w:szCs w:val="24"/>
          <w:lang w:eastAsia="ru-RU"/>
        </w:rPr>
        <w:t>20</w:t>
      </w:r>
      <w:r w:rsidRPr="00275052">
        <w:rPr>
          <w:rFonts w:ascii="Times New Roman" w:eastAsia="Times New Roman" w:hAnsi="Times New Roman" w:cs="Times New Roman"/>
          <w:sz w:val="24"/>
          <w:szCs w:val="24"/>
          <w:lang w:eastAsia="ru-RU"/>
        </w:rPr>
        <w:t>20</w:t>
      </w:r>
      <w:r w:rsidRPr="00E11515">
        <w:rPr>
          <w:rFonts w:ascii="Times New Roman" w:eastAsia="Times New Roman" w:hAnsi="Times New Roman" w:cs="Times New Roman"/>
          <w:sz w:val="24"/>
          <w:szCs w:val="24"/>
          <w:lang w:eastAsia="ru-RU"/>
        </w:rPr>
        <w:t xml:space="preserve"> г. </w:t>
      </w:r>
    </w:p>
    <w:p w:rsidR="00E11515" w:rsidRPr="00E11515" w:rsidRDefault="00E11515" w:rsidP="000B1DDE">
      <w:pPr>
        <w:spacing w:after="0" w:line="360" w:lineRule="auto"/>
        <w:ind w:firstLine="72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ind w:firstLine="72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Настоящий документ в соответствии со статьей 435 Гражданского кодекса Российской Федерации является офертой Общества с ограниченной ответственностью «А-1 Групп» о заключении договора оказания услуг на </w:t>
      </w:r>
      <w:r w:rsidR="006F4BB2" w:rsidRPr="00275052">
        <w:rPr>
          <w:rFonts w:ascii="Times New Roman" w:eastAsia="Times New Roman" w:hAnsi="Times New Roman" w:cs="Times New Roman"/>
          <w:sz w:val="24"/>
          <w:szCs w:val="24"/>
          <w:lang w:eastAsia="ru-RU"/>
        </w:rPr>
        <w:t xml:space="preserve"> </w:t>
      </w:r>
      <w:r w:rsidRPr="00E11515">
        <w:rPr>
          <w:rFonts w:ascii="Times New Roman" w:eastAsia="Times New Roman" w:hAnsi="Times New Roman" w:cs="Times New Roman"/>
          <w:sz w:val="24"/>
          <w:szCs w:val="24"/>
          <w:lang w:eastAsia="ru-RU"/>
        </w:rPr>
        <w:t>Интернет-</w:t>
      </w:r>
      <w:proofErr w:type="spellStart"/>
      <w:r w:rsidRPr="00E11515">
        <w:rPr>
          <w:rFonts w:ascii="Times New Roman" w:eastAsia="Times New Roman" w:hAnsi="Times New Roman" w:cs="Times New Roman"/>
          <w:sz w:val="24"/>
          <w:szCs w:val="24"/>
          <w:lang w:eastAsia="ru-RU"/>
        </w:rPr>
        <w:t>агрегаторе</w:t>
      </w:r>
      <w:proofErr w:type="spellEnd"/>
      <w:r w:rsidRPr="00E11515">
        <w:rPr>
          <w:rFonts w:ascii="Times New Roman" w:eastAsia="Times New Roman" w:hAnsi="Times New Roman" w:cs="Times New Roman"/>
          <w:sz w:val="24"/>
          <w:szCs w:val="24"/>
          <w:lang w:eastAsia="ru-RU"/>
        </w:rPr>
        <w:t> </w:t>
      </w:r>
      <w:hyperlink r:id="rId9" w:tgtFrame="_blank" w:history="1">
        <w:r w:rsidRPr="00E11515">
          <w:rPr>
            <w:rFonts w:ascii="Times New Roman" w:eastAsia="Times New Roman" w:hAnsi="Times New Roman" w:cs="Times New Roman"/>
            <w:sz w:val="24"/>
            <w:szCs w:val="24"/>
            <w:u w:val="single"/>
            <w:lang w:eastAsia="ru-RU"/>
          </w:rPr>
          <w:t>http://</w:t>
        </w:r>
        <w:proofErr w:type="spellStart"/>
        <w:r w:rsidRPr="00E11515">
          <w:rPr>
            <w:rFonts w:ascii="Times New Roman" w:eastAsia="Times New Roman" w:hAnsi="Times New Roman" w:cs="Times New Roman"/>
            <w:sz w:val="24"/>
            <w:szCs w:val="24"/>
            <w:u w:val="single"/>
            <w:lang w:val="en-US" w:eastAsia="ru-RU"/>
          </w:rPr>
          <w:t>halalbox</w:t>
        </w:r>
        <w:proofErr w:type="spellEnd"/>
        <w:r w:rsidRPr="00E11515">
          <w:rPr>
            <w:rFonts w:ascii="Times New Roman" w:eastAsia="Times New Roman" w:hAnsi="Times New Roman" w:cs="Times New Roman"/>
            <w:sz w:val="24"/>
            <w:szCs w:val="24"/>
            <w:u w:val="single"/>
            <w:lang w:eastAsia="ru-RU"/>
          </w:rPr>
          <w:t>.</w:t>
        </w:r>
        <w:r w:rsidRPr="00E11515">
          <w:rPr>
            <w:rFonts w:ascii="Times New Roman" w:eastAsia="Times New Roman" w:hAnsi="Times New Roman" w:cs="Times New Roman"/>
            <w:sz w:val="24"/>
            <w:szCs w:val="24"/>
            <w:u w:val="single"/>
            <w:lang w:val="en-US" w:eastAsia="ru-RU"/>
          </w:rPr>
          <w:t>com</w:t>
        </w:r>
      </w:hyperlink>
      <w:r w:rsidRPr="00E11515">
        <w:rPr>
          <w:rFonts w:ascii="Times New Roman" w:eastAsia="Times New Roman" w:hAnsi="Times New Roman" w:cs="Times New Roman"/>
          <w:sz w:val="24"/>
          <w:szCs w:val="24"/>
          <w:lang w:eastAsia="ru-RU"/>
        </w:rPr>
        <w:t>, в дальнейшем именуемых «Услуги», адресованной юридическим лицам и индивидуальным предпринимателям (далее -</w:t>
      </w:r>
      <w:r w:rsidRPr="00DF68FE">
        <w:rPr>
          <w:rFonts w:ascii="Times New Roman" w:eastAsia="Times New Roman" w:hAnsi="Times New Roman" w:cs="Times New Roman"/>
          <w:sz w:val="24"/>
          <w:szCs w:val="24"/>
          <w:lang w:eastAsia="ru-RU"/>
        </w:rPr>
        <w:t xml:space="preserve"> «</w:t>
      </w:r>
      <w:r w:rsidRPr="00DF68FE">
        <w:rPr>
          <w:rFonts w:ascii="Times New Roman" w:eastAsia="Times New Roman" w:hAnsi="Times New Roman" w:cs="Times New Roman"/>
          <w:bCs/>
          <w:sz w:val="24"/>
          <w:szCs w:val="24"/>
          <w:lang w:eastAsia="ru-RU"/>
        </w:rPr>
        <w:t>Продавцы</w:t>
      </w: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ind w:firstLine="72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В случае акцепта оферты Покупателем он считается заключившим с Интернет-агрегатором договор оказания Услуг (далее - «Договор») на условиях, предусмотренных настоящим документом.  </w:t>
      </w:r>
    </w:p>
    <w:p w:rsidR="00E11515" w:rsidRPr="00E11515" w:rsidRDefault="00E11515" w:rsidP="000B1DDE">
      <w:pPr>
        <w:spacing w:after="0" w:line="360" w:lineRule="auto"/>
        <w:ind w:firstLine="72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В соответствии с пунктом 3 статьи 438 ГК РФ акцепт оферты равносилен заключению договора на условиях, изложенных в оферте. </w:t>
      </w:r>
    </w:p>
    <w:p w:rsidR="00E11515" w:rsidRPr="00E11515" w:rsidRDefault="00E11515" w:rsidP="000B1DDE">
      <w:pPr>
        <w:spacing w:after="0" w:line="360" w:lineRule="auto"/>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0B1DDE">
      <w:pPr>
        <w:numPr>
          <w:ilvl w:val="0"/>
          <w:numId w:val="1"/>
        </w:numPr>
        <w:spacing w:after="0" w:line="360" w:lineRule="auto"/>
        <w:ind w:left="360" w:firstLine="0"/>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t>ТЕРМИНЫ И ОПРЕДЕЛЕНИЯ</w:t>
      </w: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0B1DDE">
      <w:pPr>
        <w:numPr>
          <w:ilvl w:val="0"/>
          <w:numId w:val="2"/>
        </w:numPr>
        <w:spacing w:after="0" w:line="360" w:lineRule="auto"/>
        <w:ind w:left="0" w:firstLine="144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Оферта  - предложение Продавцу заключить договор на установленных в данном Договоре условиях. </w:t>
      </w:r>
    </w:p>
    <w:p w:rsidR="00E11515" w:rsidRPr="00E11515" w:rsidRDefault="00E11515" w:rsidP="000B1DDE">
      <w:pPr>
        <w:numPr>
          <w:ilvl w:val="0"/>
          <w:numId w:val="3"/>
        </w:numPr>
        <w:spacing w:after="0" w:line="360" w:lineRule="auto"/>
        <w:ind w:left="0" w:firstLine="144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Покупатель – зарегистрированный пользователь, желающий приобрести и/или приобретающий Товар на Интернет-агрегаторе.  </w:t>
      </w:r>
    </w:p>
    <w:p w:rsidR="00E11515" w:rsidRPr="00E11515" w:rsidRDefault="00E11515" w:rsidP="000B1DDE">
      <w:pPr>
        <w:numPr>
          <w:ilvl w:val="0"/>
          <w:numId w:val="4"/>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Продавец - юридическое лицо, индивидуальный предприниматель, получающий от Интернет-агрегатора Заказ Покупателя, принимающий условия настоящего Договора, осуществляющий поставку Товара к Покупателю и несущий ответственность за качество Товара и его соответствие Заказу. Информация о Заказе принимается Продавцом  при помощи программного обеспечения, имеющимся на Интернет-агрегаторе. </w:t>
      </w:r>
    </w:p>
    <w:p w:rsidR="00E11515" w:rsidRPr="00E11515" w:rsidRDefault="00E11515" w:rsidP="000B1DDE">
      <w:pPr>
        <w:numPr>
          <w:ilvl w:val="0"/>
          <w:numId w:val="5"/>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lastRenderedPageBreak/>
        <w:t>Интернет-</w:t>
      </w:r>
      <w:proofErr w:type="spellStart"/>
      <w:r w:rsidRPr="00E11515">
        <w:rPr>
          <w:rFonts w:ascii="Times New Roman" w:eastAsia="Times New Roman" w:hAnsi="Times New Roman" w:cs="Times New Roman"/>
          <w:sz w:val="24"/>
          <w:szCs w:val="24"/>
          <w:lang w:eastAsia="ru-RU"/>
        </w:rPr>
        <w:t>агрегатор</w:t>
      </w:r>
      <w:proofErr w:type="spellEnd"/>
      <w:r w:rsidRPr="00E11515">
        <w:rPr>
          <w:rFonts w:ascii="Times New Roman" w:eastAsia="Times New Roman" w:hAnsi="Times New Roman" w:cs="Times New Roman"/>
          <w:sz w:val="24"/>
          <w:szCs w:val="24"/>
          <w:lang w:eastAsia="ru-RU"/>
        </w:rPr>
        <w:t xml:space="preserve"> – торговая</w:t>
      </w:r>
      <w:r w:rsidR="00DF68FE">
        <w:rPr>
          <w:rFonts w:ascii="Times New Roman" w:eastAsia="Times New Roman" w:hAnsi="Times New Roman" w:cs="Times New Roman"/>
          <w:sz w:val="24"/>
          <w:szCs w:val="24"/>
          <w:lang w:eastAsia="ru-RU"/>
        </w:rPr>
        <w:t xml:space="preserve"> площадка</w:t>
      </w:r>
      <w:r w:rsidRPr="00E11515">
        <w:rPr>
          <w:rFonts w:ascii="Times New Roman" w:eastAsia="Times New Roman" w:hAnsi="Times New Roman" w:cs="Times New Roman"/>
          <w:sz w:val="24"/>
          <w:szCs w:val="24"/>
          <w:lang w:eastAsia="ru-RU"/>
        </w:rPr>
        <w:t xml:space="preserve"> Интернет-</w:t>
      </w:r>
      <w:proofErr w:type="spellStart"/>
      <w:r w:rsidRPr="00E11515">
        <w:rPr>
          <w:rFonts w:ascii="Times New Roman" w:eastAsia="Times New Roman" w:hAnsi="Times New Roman" w:cs="Times New Roman"/>
          <w:sz w:val="24"/>
          <w:szCs w:val="24"/>
          <w:lang w:eastAsia="ru-RU"/>
        </w:rPr>
        <w:t>агрегатор</w:t>
      </w:r>
      <w:proofErr w:type="spellEnd"/>
      <w:r w:rsidRPr="00E11515">
        <w:rPr>
          <w:rFonts w:ascii="Times New Roman" w:eastAsia="Times New Roman" w:hAnsi="Times New Roman" w:cs="Times New Roman"/>
          <w:sz w:val="24"/>
          <w:szCs w:val="24"/>
          <w:lang w:eastAsia="ru-RU"/>
        </w:rPr>
        <w:t xml:space="preserve"> «</w:t>
      </w:r>
      <w:r w:rsidRPr="00E11515">
        <w:rPr>
          <w:rFonts w:ascii="Times New Roman" w:eastAsia="Times New Roman" w:hAnsi="Times New Roman" w:cs="Times New Roman"/>
          <w:sz w:val="24"/>
          <w:szCs w:val="24"/>
          <w:lang w:val="en-US" w:eastAsia="ru-RU"/>
        </w:rPr>
        <w:t>HALALBOX</w:t>
      </w:r>
      <w:r w:rsidRPr="00E11515">
        <w:rPr>
          <w:rFonts w:ascii="Times New Roman" w:eastAsia="Times New Roman" w:hAnsi="Times New Roman" w:cs="Times New Roman"/>
          <w:sz w:val="24"/>
          <w:szCs w:val="24"/>
          <w:lang w:eastAsia="ru-RU"/>
        </w:rPr>
        <w:t>» под доменным именем «</w:t>
      </w:r>
      <w:hyperlink r:id="rId10" w:tgtFrame="_blank" w:history="1">
        <w:r w:rsidRPr="00E11515">
          <w:rPr>
            <w:rFonts w:ascii="Times New Roman" w:eastAsia="Times New Roman" w:hAnsi="Times New Roman" w:cs="Times New Roman"/>
            <w:sz w:val="24"/>
            <w:szCs w:val="24"/>
            <w:u w:val="single"/>
            <w:lang w:eastAsia="ru-RU"/>
          </w:rPr>
          <w:t>http://</w:t>
        </w:r>
        <w:proofErr w:type="spellStart"/>
        <w:r w:rsidRPr="00E11515">
          <w:rPr>
            <w:rFonts w:ascii="Times New Roman" w:eastAsia="Times New Roman" w:hAnsi="Times New Roman" w:cs="Times New Roman"/>
            <w:sz w:val="24"/>
            <w:szCs w:val="24"/>
            <w:u w:val="single"/>
            <w:lang w:val="en-US" w:eastAsia="ru-RU"/>
          </w:rPr>
          <w:t>halalbox</w:t>
        </w:r>
        <w:proofErr w:type="spellEnd"/>
        <w:r w:rsidRPr="00E11515">
          <w:rPr>
            <w:rFonts w:ascii="Times New Roman" w:eastAsia="Times New Roman" w:hAnsi="Times New Roman" w:cs="Times New Roman"/>
            <w:sz w:val="24"/>
            <w:szCs w:val="24"/>
            <w:u w:val="single"/>
            <w:lang w:eastAsia="ru-RU"/>
          </w:rPr>
          <w:t>.</w:t>
        </w:r>
        <w:r w:rsidRPr="00E11515">
          <w:rPr>
            <w:rFonts w:ascii="Times New Roman" w:eastAsia="Times New Roman" w:hAnsi="Times New Roman" w:cs="Times New Roman"/>
            <w:sz w:val="24"/>
            <w:szCs w:val="24"/>
            <w:u w:val="single"/>
            <w:lang w:val="en-US" w:eastAsia="ru-RU"/>
          </w:rPr>
          <w:t>com</w:t>
        </w:r>
      </w:hyperlink>
      <w:r w:rsidRPr="00E11515">
        <w:rPr>
          <w:rFonts w:ascii="Times New Roman" w:eastAsia="Times New Roman" w:hAnsi="Times New Roman" w:cs="Times New Roman"/>
          <w:sz w:val="24"/>
          <w:szCs w:val="24"/>
          <w:lang w:eastAsia="ru-RU"/>
        </w:rPr>
        <w:t> », позволяющая зарегистрированным и авторизированным продавцам размещать информацию о продаже Товаров на индивидуальной странице-витрине, а зарегистрированным и авторизированным покупателям - совершать покупки данных Товаров. Интернет-агрегатор является посредником между Покупателем и Продавцом</w:t>
      </w:r>
      <w:proofErr w:type="gramStart"/>
      <w:r w:rsidRPr="00E11515">
        <w:rPr>
          <w:rFonts w:ascii="Times New Roman" w:eastAsia="Times New Roman" w:hAnsi="Times New Roman" w:cs="Times New Roman"/>
          <w:i/>
          <w:iCs/>
          <w:sz w:val="24"/>
          <w:szCs w:val="24"/>
          <w:lang w:eastAsia="ru-RU"/>
        </w:rPr>
        <w:t> </w:t>
      </w:r>
      <w:r w:rsidRPr="00E11515">
        <w:rPr>
          <w:rFonts w:ascii="Times New Roman" w:eastAsia="Times New Roman" w:hAnsi="Times New Roman" w:cs="Times New Roman"/>
          <w:sz w:val="24"/>
          <w:szCs w:val="24"/>
          <w:lang w:eastAsia="ru-RU"/>
        </w:rPr>
        <w:t>.</w:t>
      </w:r>
      <w:proofErr w:type="gramEnd"/>
      <w:r w:rsidRPr="00E11515">
        <w:rPr>
          <w:rFonts w:ascii="Times New Roman" w:eastAsia="Times New Roman" w:hAnsi="Times New Roman" w:cs="Times New Roman"/>
          <w:sz w:val="24"/>
          <w:szCs w:val="24"/>
          <w:lang w:eastAsia="ru-RU"/>
        </w:rPr>
        <w:t> Интернет-агрегатор администрирует ООО «А-1 Групп» (ИНН</w:t>
      </w:r>
      <w:r w:rsidRPr="00275052">
        <w:rPr>
          <w:rFonts w:ascii="Times New Roman" w:eastAsia="Times New Roman" w:hAnsi="Times New Roman" w:cs="Times New Roman"/>
          <w:sz w:val="24"/>
          <w:szCs w:val="24"/>
          <w:lang w:eastAsia="ru-RU"/>
        </w:rPr>
        <w:t xml:space="preserve"> </w:t>
      </w:r>
      <w:r w:rsidRPr="00275052">
        <w:rPr>
          <w:rFonts w:ascii="Times New Roman" w:hAnsi="Times New Roman" w:cs="Times New Roman"/>
          <w:sz w:val="24"/>
          <w:szCs w:val="24"/>
          <w:shd w:val="clear" w:color="auto" w:fill="FFFFFF"/>
        </w:rPr>
        <w:t>0608050870</w:t>
      </w:r>
      <w:r w:rsidRPr="00E11515">
        <w:rPr>
          <w:rFonts w:ascii="Times New Roman" w:eastAsia="Times New Roman" w:hAnsi="Times New Roman" w:cs="Times New Roman"/>
          <w:sz w:val="24"/>
          <w:szCs w:val="24"/>
          <w:lang w:eastAsia="ru-RU"/>
        </w:rPr>
        <w:t>, ОГРН</w:t>
      </w:r>
      <w:r w:rsidRPr="00275052">
        <w:rPr>
          <w:rFonts w:ascii="Times New Roman" w:eastAsia="Times New Roman" w:hAnsi="Times New Roman" w:cs="Times New Roman"/>
          <w:sz w:val="24"/>
          <w:szCs w:val="24"/>
          <w:lang w:eastAsia="ru-RU"/>
        </w:rPr>
        <w:t xml:space="preserve"> </w:t>
      </w:r>
      <w:r w:rsidRPr="00275052">
        <w:rPr>
          <w:rFonts w:ascii="Times New Roman" w:hAnsi="Times New Roman" w:cs="Times New Roman"/>
          <w:sz w:val="24"/>
          <w:szCs w:val="24"/>
        </w:rPr>
        <w:t>1180608004004</w:t>
      </w:r>
      <w:r w:rsidRPr="00E11515">
        <w:rPr>
          <w:rFonts w:ascii="Times New Roman" w:eastAsia="Times New Roman" w:hAnsi="Times New Roman" w:cs="Times New Roman"/>
          <w:sz w:val="24"/>
          <w:szCs w:val="24"/>
          <w:lang w:eastAsia="ru-RU"/>
        </w:rPr>
        <w:t>). </w:t>
      </w:r>
    </w:p>
    <w:p w:rsidR="00E11515" w:rsidRPr="00E11515" w:rsidRDefault="00E11515" w:rsidP="000B1DDE">
      <w:pPr>
        <w:numPr>
          <w:ilvl w:val="0"/>
          <w:numId w:val="6"/>
        </w:numPr>
        <w:spacing w:after="0" w:line="360" w:lineRule="auto"/>
        <w:ind w:left="0" w:firstLine="144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Товары - Товары, размещенные Продавцами на Интернет-агрегаторе, которые могут приобрести Покупатели.  </w:t>
      </w:r>
    </w:p>
    <w:p w:rsidR="00E11515" w:rsidRPr="00E11515" w:rsidRDefault="00E11515" w:rsidP="000B1DDE">
      <w:pPr>
        <w:numPr>
          <w:ilvl w:val="0"/>
          <w:numId w:val="7"/>
        </w:numPr>
        <w:spacing w:after="0" w:line="360" w:lineRule="auto"/>
        <w:ind w:left="0" w:firstLine="144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Заказ - принятый и должным образом оформленный при помощи программного обеспечения запрос (заявка) Покупателя на приобретение и последующую поставку Продавцом  Товаров по указанному Покупателем адресу. </w:t>
      </w:r>
    </w:p>
    <w:p w:rsidR="00E11515" w:rsidRPr="00E11515" w:rsidRDefault="00E11515" w:rsidP="000B1DDE">
      <w:pPr>
        <w:numPr>
          <w:ilvl w:val="0"/>
          <w:numId w:val="8"/>
        </w:numPr>
        <w:spacing w:after="0" w:line="360" w:lineRule="auto"/>
        <w:ind w:left="0" w:firstLine="99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Личный кабинет - персональная страница Продавца на Интернет-агрегаторе, доступ к которому предоставляется Продавцу после авторизации на Интернет-агрегаторе. </w:t>
      </w:r>
    </w:p>
    <w:p w:rsidR="00E11515" w:rsidRPr="00E11515" w:rsidRDefault="00E11515" w:rsidP="000B1DDE">
      <w:pPr>
        <w:spacing w:after="0" w:line="360" w:lineRule="auto"/>
        <w:ind w:left="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0B1DDE">
      <w:pPr>
        <w:numPr>
          <w:ilvl w:val="0"/>
          <w:numId w:val="9"/>
        </w:numPr>
        <w:spacing w:after="0" w:line="360" w:lineRule="auto"/>
        <w:ind w:left="0" w:firstLine="0"/>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t>ОБЩИЕ ПОЛОЖЕНИЯ</w:t>
      </w: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0B1DDE">
      <w:pPr>
        <w:numPr>
          <w:ilvl w:val="0"/>
          <w:numId w:val="10"/>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Интернет-агрегатор предоставляет посреднические услуги по продаже Товара между Покупателями и Продавцами, в порядке и на условиях данного Договора.  </w:t>
      </w:r>
    </w:p>
    <w:p w:rsidR="00E11515" w:rsidRPr="00E11515" w:rsidRDefault="00E11515" w:rsidP="000B1DDE">
      <w:pPr>
        <w:numPr>
          <w:ilvl w:val="0"/>
          <w:numId w:val="11"/>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Продавец производит прием, обработку Заказов Покупателей и обязуется поставить Товар согласно обработанному Заказу, а Покупатель – оплатить и принять Товар.   </w:t>
      </w:r>
    </w:p>
    <w:p w:rsidR="00E11515" w:rsidRPr="00E11515" w:rsidRDefault="00E11515" w:rsidP="000B1DDE">
      <w:pPr>
        <w:numPr>
          <w:ilvl w:val="0"/>
          <w:numId w:val="12"/>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За оказываемые Интернет-агрегатором Услуги Продавцы выплачивают Интернет-агрегатору вознаграждение, указанное в разделе 5 Договора. </w:t>
      </w:r>
    </w:p>
    <w:p w:rsidR="00E11515" w:rsidRPr="00E11515" w:rsidRDefault="00E11515" w:rsidP="000B1DDE">
      <w:pPr>
        <w:numPr>
          <w:ilvl w:val="0"/>
          <w:numId w:val="13"/>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Интернет-агрегатор несёт перед Покупателем материальную или иную ответственность за действия и/или бездействие Продавца, связанных со своевременной доставкой Товара после его оплаты Покупателем. </w:t>
      </w:r>
    </w:p>
    <w:p w:rsidR="00E11515" w:rsidRPr="00E11515" w:rsidRDefault="00E11515" w:rsidP="000B1DDE">
      <w:pPr>
        <w:numPr>
          <w:ilvl w:val="0"/>
          <w:numId w:val="14"/>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xml:space="preserve">Полным и безоговорочным акцептом настоящей оферты является факт принятия Заказа Продавцом к исполнению (обработка Заказа и его доставка). Продавец, </w:t>
      </w:r>
      <w:r w:rsidRPr="00E11515">
        <w:rPr>
          <w:rFonts w:ascii="Times New Roman" w:eastAsia="Times New Roman" w:hAnsi="Times New Roman" w:cs="Times New Roman"/>
          <w:sz w:val="24"/>
          <w:szCs w:val="24"/>
          <w:lang w:eastAsia="ru-RU"/>
        </w:rPr>
        <w:lastRenderedPageBreak/>
        <w:t>согласившийся исполнить Заказ Покупателя (поставить Товар Покупателю), рассматривается как лицо, вступившее с Интернет-агрегатором в отношения на условиях настоящего Договора.  </w:t>
      </w:r>
    </w:p>
    <w:p w:rsidR="00E11515" w:rsidRPr="00E11515" w:rsidRDefault="00E11515" w:rsidP="000B1DDE">
      <w:pPr>
        <w:numPr>
          <w:ilvl w:val="0"/>
          <w:numId w:val="15"/>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Интернет-агрегатор оставляет за собой право вносить изменения в настоящий Договор, в связи с чем Продавец обязуется отслеживать актуальные изменения в Договоре, который будет высылаться Продавцу на электронную почту. </w:t>
      </w:r>
    </w:p>
    <w:p w:rsidR="00E11515" w:rsidRPr="00E11515" w:rsidRDefault="00E11515" w:rsidP="000B1DDE">
      <w:pPr>
        <w:numPr>
          <w:ilvl w:val="0"/>
          <w:numId w:val="16"/>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В случае принятия Заказа, Продавец автоматически считается ознакомленным с действующим Договором. Не ознакомление Продавца с данным Договором не отстраняет его от ответственности.  </w:t>
      </w:r>
    </w:p>
    <w:p w:rsidR="00E11515" w:rsidRPr="00E11515" w:rsidRDefault="00E11515" w:rsidP="000B1DDE">
      <w:pPr>
        <w:numPr>
          <w:ilvl w:val="0"/>
          <w:numId w:val="17"/>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Право собственности на Товар переходит к Покупателю с момента фактической передачи Товара от Продавца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от Продавца Покупателю.  </w:t>
      </w:r>
    </w:p>
    <w:p w:rsidR="00E11515" w:rsidRPr="00E11515" w:rsidRDefault="00E11515" w:rsidP="000B1DDE">
      <w:pPr>
        <w:numPr>
          <w:ilvl w:val="0"/>
          <w:numId w:val="18"/>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Цены на Товар и способы его доставки определяются Продавцом в одностороннем порядке и указываются на страницах Интернет-агрегатора. Цена Товара, указываемая Продавцом на Интернет-агрегаторе, не должна превышать розничную стоимость данного Товара на других онлайн и оффлайн площадках. Цена Товара указывается в рублях Российской Федерации. </w:t>
      </w:r>
    </w:p>
    <w:p w:rsidR="00E11515" w:rsidRPr="00E11515" w:rsidRDefault="00E11515" w:rsidP="000B1DDE">
      <w:pPr>
        <w:spacing w:after="0" w:line="360" w:lineRule="auto"/>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0B1DDE">
      <w:pPr>
        <w:numPr>
          <w:ilvl w:val="0"/>
          <w:numId w:val="19"/>
        </w:numPr>
        <w:spacing w:after="0" w:line="360" w:lineRule="auto"/>
        <w:ind w:left="0" w:firstLine="0"/>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t>ПОРЯДОК ОКАЗАНИЯ УСЛУГ</w:t>
      </w: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ind w:firstLine="72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0B1DDE">
      <w:pPr>
        <w:numPr>
          <w:ilvl w:val="0"/>
          <w:numId w:val="20"/>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При желании Продавца участвовать в продажах своих Товаров на Интернет-агрегаторе Продавец оставляет предварительную заявку об этом.  </w:t>
      </w:r>
    </w:p>
    <w:p w:rsidR="00E11515" w:rsidRPr="00E11515" w:rsidRDefault="00E11515" w:rsidP="000B1DDE">
      <w:pPr>
        <w:numPr>
          <w:ilvl w:val="0"/>
          <w:numId w:val="21"/>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Интернет-агрегатор рассматривает кандидатуру Продавца и регистрирует его после окончательного утверждения. При отказе Интернет-агрегатор объясняет причину данного решения. </w:t>
      </w:r>
    </w:p>
    <w:p w:rsidR="00E11515" w:rsidRPr="00E11515" w:rsidRDefault="00E11515" w:rsidP="000B1DDE">
      <w:pPr>
        <w:numPr>
          <w:ilvl w:val="0"/>
          <w:numId w:val="22"/>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Для окончательного утверждения продавца Интернет-агрегатор может запросить дополнительную информацию о Товарах и концепции Продавца.   </w:t>
      </w:r>
    </w:p>
    <w:p w:rsidR="00E11515" w:rsidRPr="00E11515" w:rsidRDefault="00E11515" w:rsidP="000B1DDE">
      <w:pPr>
        <w:numPr>
          <w:ilvl w:val="0"/>
          <w:numId w:val="23"/>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lastRenderedPageBreak/>
        <w:t>Продавец, зарегистрировавшийся на Интернет-агрегаторе, получает индивидуальную идентификацию путем предоставления логина и пароля. Индивидуальная идентификация Продавца позволяет избежать несанкционированных действий третьих лиц от имени Продавца. При этом Интернет-агрегатор освобождается от какой-либо ответственности в случае передачи Продавцом идентификационных данных третьим лицам.  </w:t>
      </w:r>
    </w:p>
    <w:p w:rsidR="00E11515" w:rsidRPr="00E11515" w:rsidRDefault="00E11515" w:rsidP="000B1DDE">
      <w:pPr>
        <w:numPr>
          <w:ilvl w:val="0"/>
          <w:numId w:val="24"/>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Акцептом Продавцом условий настоящего Договора является выполнением любого из следующих действий: регистрация Продавца на Интернет-агрегаторе и/или принятие через Интернет-площадку Заказа Покупателя. </w:t>
      </w:r>
    </w:p>
    <w:p w:rsidR="00E11515" w:rsidRPr="00E11515" w:rsidRDefault="00E11515" w:rsidP="000B1DDE">
      <w:pPr>
        <w:numPr>
          <w:ilvl w:val="0"/>
          <w:numId w:val="25"/>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Для получения Услуг Интернет-агрегатора Продавец самостоятельно размещает информацию о Товаре, его стоимости и наличии. При этом Интернет-агрегатор контролирует загрузку Товарных позиций на ту или иную страницу и оставляет за собой право отказать в размещении Товара на основании Правил сайта. </w:t>
      </w:r>
    </w:p>
    <w:p w:rsidR="00E11515" w:rsidRPr="00E11515" w:rsidRDefault="00E11515" w:rsidP="000B1DDE">
      <w:pPr>
        <w:numPr>
          <w:ilvl w:val="0"/>
          <w:numId w:val="26"/>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Информация о Товаре, размещаемая на Интернет-агрегаторе, указывается исключительно на основе данных, предоставленных Продавцом. Продавец несет ответственность перед покупателем и Интернет-агрегатором за достоверность и правильность размещенной информации о Товаре.  </w:t>
      </w:r>
    </w:p>
    <w:p w:rsidR="00E11515" w:rsidRPr="00E11515" w:rsidRDefault="00E11515" w:rsidP="000B1DDE">
      <w:pPr>
        <w:numPr>
          <w:ilvl w:val="0"/>
          <w:numId w:val="27"/>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Каждый Продавец указывает свои способы доставки Товаров, которые он указывает на своей странице Интернет-агрегатора. </w:t>
      </w:r>
    </w:p>
    <w:p w:rsidR="00E11515" w:rsidRPr="00E11515" w:rsidRDefault="00E11515" w:rsidP="000B1DDE">
      <w:pPr>
        <w:numPr>
          <w:ilvl w:val="0"/>
          <w:numId w:val="28"/>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Продавец обязан принять поступивший заказ от Покупателя не позже 2</w:t>
      </w:r>
      <w:r w:rsidRPr="00E11515">
        <w:rPr>
          <w:rFonts w:ascii="Times New Roman" w:eastAsia="Times New Roman" w:hAnsi="Times New Roman" w:cs="Times New Roman"/>
          <w:sz w:val="24"/>
          <w:szCs w:val="24"/>
          <w:shd w:val="clear" w:color="auto" w:fill="FFFFFF"/>
          <w:lang w:eastAsia="ru-RU"/>
        </w:rPr>
        <w:t>4 </w:t>
      </w:r>
      <w:r w:rsidRPr="00E11515">
        <w:rPr>
          <w:rFonts w:ascii="Times New Roman" w:eastAsia="Times New Roman" w:hAnsi="Times New Roman" w:cs="Times New Roman"/>
          <w:sz w:val="24"/>
          <w:szCs w:val="24"/>
          <w:lang w:eastAsia="ru-RU"/>
        </w:rPr>
        <w:t>часов после оформления заказа. При несоблюдении срока обработки заказа Продавец попадает под санкции, которые отражены в Правилах сайта. </w:t>
      </w:r>
    </w:p>
    <w:p w:rsidR="00E11515" w:rsidRPr="00E11515" w:rsidRDefault="00E11515" w:rsidP="000B1DDE">
      <w:pPr>
        <w:numPr>
          <w:ilvl w:val="0"/>
          <w:numId w:val="29"/>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Продавец самостоятельно осуществляет реализацию Заказа Покупателя. </w:t>
      </w:r>
    </w:p>
    <w:p w:rsidR="00E11515" w:rsidRPr="00E11515" w:rsidRDefault="00E11515" w:rsidP="000B1DDE">
      <w:pPr>
        <w:numPr>
          <w:ilvl w:val="0"/>
          <w:numId w:val="30"/>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Продавец при регистрации на Интернет-агрегаторе и при принятии Заказа Покупателя гарантирует свою платежеспособность, полное право и полномочия на заключение и исполнение настоящего Договора. </w:t>
      </w:r>
    </w:p>
    <w:p w:rsidR="00E11515" w:rsidRPr="00E11515" w:rsidRDefault="00E11515" w:rsidP="000B1DDE">
      <w:pPr>
        <w:numPr>
          <w:ilvl w:val="0"/>
          <w:numId w:val="31"/>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xml:space="preserve">Продавец обязан указывать актуальное количество имеющихся Товаров на складе и осуществлять постоянный мониторинг данных о наличии Товара. В случае отсутствия заказанного Товара на складе продавца, Интернет-агрегатор вправе аннулировать </w:t>
      </w:r>
      <w:r w:rsidRPr="00E11515">
        <w:rPr>
          <w:rFonts w:ascii="Times New Roman" w:eastAsia="Times New Roman" w:hAnsi="Times New Roman" w:cs="Times New Roman"/>
          <w:sz w:val="24"/>
          <w:szCs w:val="24"/>
          <w:lang w:eastAsia="ru-RU"/>
        </w:rPr>
        <w:lastRenderedPageBreak/>
        <w:t>Заказ и уведомить об этом Покупателя путем направления электронного сообщения по электронной почте, указанного при оформлении Заказа. </w:t>
      </w:r>
    </w:p>
    <w:p w:rsidR="00E11515" w:rsidRPr="00E11515" w:rsidRDefault="00E11515" w:rsidP="000B1DDE">
      <w:pPr>
        <w:numPr>
          <w:ilvl w:val="0"/>
          <w:numId w:val="32"/>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Вопросы, возникающие по поводу качества и доставки Товара Покупатель направляет Продавцу и при возникновении спора Интернет-агрегатор, являясь посредником, выносит свое решение по данному спору. При принятии претензий Покупателя Интернет-агрегатором, Продавец обязан выполнить необходимые действия для удовлетворения интересов Покупателя. </w:t>
      </w:r>
    </w:p>
    <w:p w:rsidR="00E11515" w:rsidRPr="00E11515" w:rsidRDefault="00E11515" w:rsidP="000B1DDE">
      <w:pPr>
        <w:numPr>
          <w:ilvl w:val="0"/>
          <w:numId w:val="33"/>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i/>
          <w:iCs/>
          <w:sz w:val="24"/>
          <w:szCs w:val="24"/>
          <w:lang w:eastAsia="ru-RU"/>
        </w:rPr>
        <w:t> </w:t>
      </w:r>
      <w:r w:rsidRPr="00E11515">
        <w:rPr>
          <w:rFonts w:ascii="Times New Roman" w:eastAsia="Times New Roman" w:hAnsi="Times New Roman" w:cs="Times New Roman"/>
          <w:sz w:val="24"/>
          <w:szCs w:val="24"/>
          <w:lang w:eastAsia="ru-RU"/>
        </w:rPr>
        <w:t>Продавец обязан осуществить доставку Товара посредством выбранного покупателем вида доставки. Максимальное время на доставку Товара формируется из учета заявленного срока доставки и добавления </w:t>
      </w:r>
      <w:r w:rsidRPr="00E11515">
        <w:rPr>
          <w:rFonts w:ascii="Times New Roman" w:eastAsia="Times New Roman" w:hAnsi="Times New Roman" w:cs="Times New Roman"/>
          <w:sz w:val="24"/>
          <w:szCs w:val="24"/>
          <w:shd w:val="clear" w:color="auto" w:fill="FFFFFF"/>
          <w:lang w:eastAsia="ru-RU"/>
        </w:rPr>
        <w:t>4</w:t>
      </w:r>
      <w:r w:rsidRPr="00E11515">
        <w:rPr>
          <w:rFonts w:ascii="Times New Roman" w:eastAsia="Times New Roman" w:hAnsi="Times New Roman" w:cs="Times New Roman"/>
          <w:sz w:val="24"/>
          <w:szCs w:val="24"/>
          <w:lang w:eastAsia="ru-RU"/>
        </w:rPr>
        <w:t>0 дней, при истечении которого и наличии информации от покупателя о задержке доставки Товара, заказ является аннулированным. В данном случае происходит полное возмещение стоимости Товара Интернет-агрегатором Покупателю. </w:t>
      </w:r>
    </w:p>
    <w:p w:rsidR="00E11515" w:rsidRPr="00E11515" w:rsidRDefault="00E11515" w:rsidP="000B1DDE">
      <w:pPr>
        <w:numPr>
          <w:ilvl w:val="0"/>
          <w:numId w:val="34"/>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Услуги Интернет-агрегатора считаются полностью оказанными перед Продавцом с момента передачи Товара от Продавца Покупателю. </w:t>
      </w:r>
    </w:p>
    <w:p w:rsidR="00E11515" w:rsidRPr="00E11515" w:rsidRDefault="00E11515" w:rsidP="000B1DDE">
      <w:pPr>
        <w:numPr>
          <w:ilvl w:val="0"/>
          <w:numId w:val="35"/>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В случае, если Продавец не соблюдает заявленные сроки поставки, вследствие чего задерживается выполнение Заказа Покупателя, Продавец уведомляет об этом и Покупателя, и Интернет-агрегатор. Решение об ожидании или аннулированию указанного Товара из Заказа Покупателя принимается Покупателем.  </w:t>
      </w:r>
    </w:p>
    <w:p w:rsidR="00E11515" w:rsidRPr="00E11515" w:rsidRDefault="00E11515" w:rsidP="000B1DDE">
      <w:pPr>
        <w:numPr>
          <w:ilvl w:val="0"/>
          <w:numId w:val="36"/>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i/>
          <w:iCs/>
          <w:sz w:val="24"/>
          <w:szCs w:val="24"/>
          <w:lang w:eastAsia="ru-RU"/>
        </w:rPr>
        <w:t> </w:t>
      </w:r>
      <w:r w:rsidRPr="00E11515">
        <w:rPr>
          <w:rFonts w:ascii="Times New Roman" w:eastAsia="Times New Roman" w:hAnsi="Times New Roman" w:cs="Times New Roman"/>
          <w:sz w:val="24"/>
          <w:szCs w:val="24"/>
          <w:lang w:eastAsia="ru-RU"/>
        </w:rPr>
        <w:t>Продавец, при желании, имеет право на запрос и выкладку акционных и скидочных предложений. Интернет-агрегатор имеет право на согласие, отказ или корректировку поступившего предложения для достижения максимального эффекта в удовлетворении потребностей Покупателя. Интернет-агрегатор имеет право без предварительного согласования с Продавцом использовать карточки Товарных позиций в формировании подборок и коллекций товаров, запрашивать и использовать информацию о скидках и акциях Товарных позиций.  </w:t>
      </w:r>
    </w:p>
    <w:p w:rsidR="00E11515" w:rsidRPr="00E11515" w:rsidRDefault="00E11515" w:rsidP="000B1DDE">
      <w:pPr>
        <w:spacing w:after="0" w:line="360" w:lineRule="auto"/>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0B1DDE">
      <w:pPr>
        <w:numPr>
          <w:ilvl w:val="0"/>
          <w:numId w:val="37"/>
        </w:numPr>
        <w:spacing w:after="0" w:line="360" w:lineRule="auto"/>
        <w:ind w:left="0" w:firstLine="0"/>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t>ОТВЕТСТВЕННОСТЬ</w:t>
      </w: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ind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0B1DDE">
      <w:pPr>
        <w:numPr>
          <w:ilvl w:val="0"/>
          <w:numId w:val="38"/>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lastRenderedPageBreak/>
        <w:t>За ненадлежащее исполнение своих обязанностей Стороны несут ответственность в соответствии с настоящим Договором и действующим законодательством РФ. </w:t>
      </w:r>
    </w:p>
    <w:p w:rsidR="00E11515" w:rsidRPr="00E11515" w:rsidRDefault="00E11515" w:rsidP="000B1DDE">
      <w:pPr>
        <w:numPr>
          <w:ilvl w:val="0"/>
          <w:numId w:val="39"/>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Интернет-агрегатор обязуется предпринимать все разумные усилия для должного оказания Услуг, однако не отвечает за невозможность оказания Услуг в случае: технологических неисправностей каналов связи общего пользования, посредством которых осуществляется доступ к Услугам, или утраты доступа в сети Интернет - до устранения неисправностей или восстановления доступа, соответственно; наличия признаков несанкционированного доступа к Личному кабинету Покупателя — на срок действия таких обстоятельств;  в случаях, попадающих под определение обстоятельств непреодолимой силы — на срок действия таких обстоятельств. </w:t>
      </w:r>
    </w:p>
    <w:p w:rsidR="00E11515" w:rsidRPr="00E11515" w:rsidRDefault="00E11515" w:rsidP="000B1DDE">
      <w:pPr>
        <w:numPr>
          <w:ilvl w:val="0"/>
          <w:numId w:val="40"/>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Интернет-агрегатор не имеет обязательств по извещению любых третьих лиц о потере Продавцом доступа к Личному кабинету и за возможные последствия, возникшие в результате отсутствия такого извещения. При потере доступа к Личному кабинету доступ к нему Продавцу блокируется без объяснения причин. </w:t>
      </w:r>
    </w:p>
    <w:p w:rsidR="00E11515" w:rsidRPr="00E11515" w:rsidRDefault="00E11515" w:rsidP="000B1DDE">
      <w:pPr>
        <w:numPr>
          <w:ilvl w:val="0"/>
          <w:numId w:val="41"/>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Действия, совершенные с использованием логина и пароля Продавца, признаются Сторонами совершенными Продавцом и имеющими силу простой электронной подписи. Продавец отвечает за любые действия, совершенные с использованием логина/пароля Продавца на Интернет-агрегаторе, адреса электронной почты, номера телефона (в том числе за действия работников и третьих лиц), а также сохранность своего логина/пароля и за убытки, которые могут возникнуть по причине несанкционированного использования Личного кабинета Продавца и простой электронной подписи. В случае кражи/утери логина или пароля Продавец самостоятельно предпринимает необходимые меры для осуществления повторной регистрации на Интернет-агрегаторе или запрашивает у Интернет-агрегатора возможность восстановить аккаунт Личного кабинета. Интернет-агрегатор не несет ответственность за действия третьих лиц, повлекшую кражу/утерю логина или пароля Продавца, а также любые расходы, ущерб и/или упущенную выгоду, возникшие у Продавца в связи с несанкционированным доступом третьих лиц к Личному кабинету Продавца. </w:t>
      </w:r>
    </w:p>
    <w:p w:rsidR="00E11515" w:rsidRPr="00E11515" w:rsidRDefault="00E11515" w:rsidP="000B1DDE">
      <w:pPr>
        <w:numPr>
          <w:ilvl w:val="0"/>
          <w:numId w:val="42"/>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lastRenderedPageBreak/>
        <w:t>Продавец подтверждает свое согласие с тем, что факт выполнения команды на Интернет-агрегаторе, в том числе с использованием профессиональных технических инструментов Интернет-агрегатора, автозагрузки, клика, нажатием клавиши и т.п. означает волеизъявление Продавца в отношении исполнения Заказа Покупателя. </w:t>
      </w:r>
    </w:p>
    <w:p w:rsidR="00E11515" w:rsidRPr="00E11515" w:rsidRDefault="00E11515" w:rsidP="000B1DDE">
      <w:pPr>
        <w:numPr>
          <w:ilvl w:val="0"/>
          <w:numId w:val="43"/>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Продавец несет ответственность перед Интернет-агрегатором за качество своих Товаров, представленных на страницах Интернет-агрегатора, и за своевременную доставку Заказа Покупателю. </w:t>
      </w:r>
    </w:p>
    <w:p w:rsidR="00E11515" w:rsidRPr="00E11515" w:rsidRDefault="00E11515" w:rsidP="000B1DDE">
      <w:pPr>
        <w:numPr>
          <w:ilvl w:val="0"/>
          <w:numId w:val="44"/>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При возникновении споров с Покупателем по качеству и соответствии полученного Товара или комплектации Заказа Продавец предпринимает максимально возможные действия по урегулированию возникшего спора. При невозможности решить спор самостоятельно Продавцом привлекается Интернет-агрегатор, который выносит окончательное решение. </w:t>
      </w:r>
    </w:p>
    <w:p w:rsidR="00E11515" w:rsidRPr="00E11515" w:rsidRDefault="00E11515" w:rsidP="000B1DDE">
      <w:pPr>
        <w:numPr>
          <w:ilvl w:val="0"/>
          <w:numId w:val="45"/>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Продавец обязуется ознакомиться с актуальными Правилами сайта в виде Приложения к данному Договору и выполнять соответствующие пункты. </w:t>
      </w:r>
    </w:p>
    <w:p w:rsidR="00E11515" w:rsidRPr="00E11515" w:rsidRDefault="00E11515" w:rsidP="000B1DDE">
      <w:pPr>
        <w:numPr>
          <w:ilvl w:val="0"/>
          <w:numId w:val="46"/>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Интернет-агрегатор ни при каких обстоятельствах не несет ответственности за обстоятельства непреодолимой силы (форс-мажор), повлекшие причинение материального и или иного вреда (в том числе реальный ущерб, а также упущенная выгода), вне зависимости от того, могла ли Интернет-агрегатор предвидеть возможность наступления такого вреда и возможность его устранения или не могла. </w:t>
      </w:r>
    </w:p>
    <w:p w:rsidR="00E11515" w:rsidRPr="00E11515" w:rsidRDefault="00E11515" w:rsidP="000B1DDE">
      <w:pPr>
        <w:numPr>
          <w:ilvl w:val="0"/>
          <w:numId w:val="47"/>
        </w:numPr>
        <w:spacing w:after="0" w:line="360" w:lineRule="auto"/>
        <w:ind w:left="0" w:firstLine="141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Продавец должен ознакомиться под роспись до начала работы с положениями законодательств Российской Федерации о персональных данных, в том числе с требованиями к защите персональных данных, документами, определяющими политику Интернет-агрегатора в отношении обработки персональных данных и локальными актами по вопросам обработки персональных данных. </w:t>
      </w:r>
    </w:p>
    <w:p w:rsidR="00E11515" w:rsidRPr="00E11515" w:rsidRDefault="00E11515" w:rsidP="000B1DDE">
      <w:pPr>
        <w:numPr>
          <w:ilvl w:val="0"/>
          <w:numId w:val="48"/>
        </w:numPr>
        <w:spacing w:after="0" w:line="360" w:lineRule="auto"/>
        <w:ind w:left="0" w:firstLine="126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Продавец несет ответственность за выполнение своих обязательств в соответствии с законодательством РФ. </w:t>
      </w:r>
    </w:p>
    <w:p w:rsidR="00E11515" w:rsidRPr="00E11515" w:rsidRDefault="00E11515" w:rsidP="000B1DDE">
      <w:pPr>
        <w:spacing w:after="0" w:line="360" w:lineRule="auto"/>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0B1DDE">
      <w:pPr>
        <w:numPr>
          <w:ilvl w:val="0"/>
          <w:numId w:val="49"/>
        </w:numPr>
        <w:spacing w:after="0" w:line="360" w:lineRule="auto"/>
        <w:ind w:left="0" w:firstLine="0"/>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t>ПОРЯДОК РАСЧЕТОВ</w:t>
      </w: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ind w:left="55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lastRenderedPageBreak/>
        <w:t>  </w:t>
      </w:r>
    </w:p>
    <w:p w:rsidR="00E11515" w:rsidRPr="00E11515" w:rsidRDefault="00E11515" w:rsidP="008A3D94">
      <w:pPr>
        <w:numPr>
          <w:ilvl w:val="0"/>
          <w:numId w:val="85"/>
        </w:numPr>
        <w:tabs>
          <w:tab w:val="clear" w:pos="720"/>
          <w:tab w:val="num" w:pos="709"/>
        </w:tabs>
        <w:spacing w:after="0" w:line="360" w:lineRule="auto"/>
        <w:ind w:left="0" w:firstLine="1276"/>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Датой начала оказания услуг по Договору является дата, следующая за датой заключения Договора. </w:t>
      </w:r>
    </w:p>
    <w:p w:rsidR="009C289F" w:rsidRDefault="00E11515" w:rsidP="008A3D94">
      <w:pPr>
        <w:numPr>
          <w:ilvl w:val="0"/>
          <w:numId w:val="85"/>
        </w:numPr>
        <w:spacing w:after="0" w:line="360" w:lineRule="auto"/>
        <w:ind w:left="0" w:firstLine="1276"/>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Если за 15 календарных дней до момента истечения у Продавца срока действия тарифного плана ни одна из Сторон не заявит о своем намерении сменить или прекратить его действие, срок действия тарифного плана считается продленным на следующий период. </w:t>
      </w:r>
    </w:p>
    <w:p w:rsidR="00E11515" w:rsidRPr="009C289F" w:rsidRDefault="00E11515" w:rsidP="008A3D94">
      <w:pPr>
        <w:numPr>
          <w:ilvl w:val="0"/>
          <w:numId w:val="85"/>
        </w:numPr>
        <w:spacing w:after="0" w:line="360" w:lineRule="auto"/>
        <w:ind w:left="0" w:firstLine="1276"/>
        <w:jc w:val="both"/>
        <w:textAlignment w:val="baseline"/>
        <w:rPr>
          <w:rFonts w:ascii="Times New Roman" w:eastAsia="Times New Roman" w:hAnsi="Times New Roman" w:cs="Times New Roman"/>
          <w:sz w:val="24"/>
          <w:szCs w:val="24"/>
          <w:lang w:eastAsia="ru-RU"/>
        </w:rPr>
      </w:pPr>
      <w:r w:rsidRPr="009C289F">
        <w:rPr>
          <w:rFonts w:ascii="Times New Roman" w:eastAsia="Times New Roman" w:hAnsi="Times New Roman" w:cs="Times New Roman"/>
          <w:sz w:val="24"/>
          <w:szCs w:val="24"/>
          <w:lang w:eastAsia="ru-RU"/>
        </w:rPr>
        <w:t xml:space="preserve">Стороны определили следующую систему оплат, оказанных Интернет-агрегатором Услуг, согласно имеющимся тарифных планов за </w:t>
      </w:r>
      <w:proofErr w:type="gramStart"/>
      <w:r w:rsidRPr="009C289F">
        <w:rPr>
          <w:rFonts w:ascii="Times New Roman" w:eastAsia="Times New Roman" w:hAnsi="Times New Roman" w:cs="Times New Roman"/>
          <w:sz w:val="24"/>
          <w:szCs w:val="24"/>
          <w:lang w:eastAsia="ru-RU"/>
        </w:rPr>
        <w:t>размещаемый</w:t>
      </w:r>
      <w:proofErr w:type="gramEnd"/>
      <w:r w:rsidRPr="009C289F">
        <w:rPr>
          <w:rFonts w:ascii="Times New Roman" w:eastAsia="Times New Roman" w:hAnsi="Times New Roman" w:cs="Times New Roman"/>
          <w:sz w:val="24"/>
          <w:szCs w:val="24"/>
          <w:lang w:eastAsia="ru-RU"/>
        </w:rPr>
        <w:t xml:space="preserve"> Продавцом </w:t>
      </w:r>
      <w:proofErr w:type="spellStart"/>
      <w:r w:rsidRPr="009C289F">
        <w:rPr>
          <w:rFonts w:ascii="Times New Roman" w:eastAsia="Times New Roman" w:hAnsi="Times New Roman" w:cs="Times New Roman"/>
          <w:sz w:val="24"/>
          <w:szCs w:val="24"/>
          <w:lang w:eastAsia="ru-RU"/>
        </w:rPr>
        <w:t>микромагазин</w:t>
      </w:r>
      <w:proofErr w:type="spellEnd"/>
      <w:r w:rsidRPr="009C289F">
        <w:rPr>
          <w:rFonts w:ascii="Times New Roman" w:eastAsia="Times New Roman" w:hAnsi="Times New Roman" w:cs="Times New Roman"/>
          <w:sz w:val="24"/>
          <w:szCs w:val="24"/>
          <w:lang w:eastAsia="ru-RU"/>
        </w:rPr>
        <w:t>: </w:t>
      </w:r>
    </w:p>
    <w:p w:rsidR="00E11515" w:rsidRPr="00683CA7" w:rsidRDefault="005860EF" w:rsidP="008A3D94">
      <w:pPr>
        <w:pStyle w:val="ab"/>
        <w:numPr>
          <w:ilvl w:val="1"/>
          <w:numId w:val="75"/>
        </w:numPr>
        <w:spacing w:after="0" w:line="36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1515" w:rsidRPr="00683CA7">
        <w:rPr>
          <w:rFonts w:ascii="Times New Roman" w:eastAsia="Times New Roman" w:hAnsi="Times New Roman" w:cs="Times New Roman"/>
          <w:sz w:val="24"/>
          <w:szCs w:val="24"/>
          <w:lang w:val="en-US" w:eastAsia="ru-RU"/>
        </w:rPr>
        <w:t>Starting</w:t>
      </w:r>
      <w:r w:rsidR="00E11515" w:rsidRPr="00683CA7">
        <w:rPr>
          <w:rFonts w:ascii="Times New Roman" w:eastAsia="Times New Roman" w:hAnsi="Times New Roman" w:cs="Times New Roman"/>
          <w:sz w:val="24"/>
          <w:szCs w:val="24"/>
          <w:lang w:eastAsia="ru-RU"/>
        </w:rPr>
        <w:t> </w:t>
      </w:r>
      <w:r w:rsidR="00E11515" w:rsidRPr="00683CA7">
        <w:rPr>
          <w:rFonts w:ascii="Times New Roman" w:eastAsia="Times New Roman" w:hAnsi="Times New Roman" w:cs="Times New Roman"/>
          <w:sz w:val="24"/>
          <w:szCs w:val="24"/>
          <w:lang w:val="en-US" w:eastAsia="ru-RU"/>
        </w:rPr>
        <w:t>shop</w:t>
      </w:r>
      <w:r w:rsidR="00E11515" w:rsidRPr="00683CA7">
        <w:rPr>
          <w:rFonts w:ascii="Times New Roman" w:eastAsia="Times New Roman" w:hAnsi="Times New Roman" w:cs="Times New Roman"/>
          <w:sz w:val="24"/>
          <w:szCs w:val="24"/>
          <w:lang w:eastAsia="ru-RU"/>
        </w:rPr>
        <w:t>: до 20 Товаров, транзакция - 10 %, бесплатно в месяц. </w:t>
      </w:r>
    </w:p>
    <w:p w:rsidR="00E11515" w:rsidRPr="00683CA7" w:rsidRDefault="005860EF" w:rsidP="008A3D94">
      <w:pPr>
        <w:pStyle w:val="ab"/>
        <w:numPr>
          <w:ilvl w:val="1"/>
          <w:numId w:val="75"/>
        </w:numPr>
        <w:spacing w:after="0" w:line="36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1515" w:rsidRPr="00683CA7">
        <w:rPr>
          <w:rFonts w:ascii="Times New Roman" w:eastAsia="Times New Roman" w:hAnsi="Times New Roman" w:cs="Times New Roman"/>
          <w:sz w:val="24"/>
          <w:szCs w:val="24"/>
          <w:lang w:val="en-US" w:eastAsia="ru-RU"/>
        </w:rPr>
        <w:t>Premium</w:t>
      </w:r>
      <w:r w:rsidR="00E11515" w:rsidRPr="00683CA7">
        <w:rPr>
          <w:rFonts w:ascii="Times New Roman" w:eastAsia="Times New Roman" w:hAnsi="Times New Roman" w:cs="Times New Roman"/>
          <w:sz w:val="24"/>
          <w:szCs w:val="24"/>
          <w:lang w:eastAsia="ru-RU"/>
        </w:rPr>
        <w:t> </w:t>
      </w:r>
      <w:r w:rsidR="00E11515" w:rsidRPr="00683CA7">
        <w:rPr>
          <w:rFonts w:ascii="Times New Roman" w:eastAsia="Times New Roman" w:hAnsi="Times New Roman" w:cs="Times New Roman"/>
          <w:sz w:val="24"/>
          <w:szCs w:val="24"/>
          <w:lang w:val="en-US" w:eastAsia="ru-RU"/>
        </w:rPr>
        <w:t>mall</w:t>
      </w:r>
      <w:r w:rsidR="00E11515" w:rsidRPr="00683CA7">
        <w:rPr>
          <w:rFonts w:ascii="Times New Roman" w:eastAsia="Times New Roman" w:hAnsi="Times New Roman" w:cs="Times New Roman"/>
          <w:sz w:val="24"/>
          <w:szCs w:val="24"/>
          <w:lang w:eastAsia="ru-RU"/>
        </w:rPr>
        <w:t>: неограниченное количество Товаров, транзакция - 8 %, главные баннеры с продукцией, 5000Р / месяц. </w:t>
      </w:r>
    </w:p>
    <w:p w:rsidR="00683CA7" w:rsidRDefault="005860EF" w:rsidP="008A3D94">
      <w:pPr>
        <w:pStyle w:val="ab"/>
        <w:numPr>
          <w:ilvl w:val="1"/>
          <w:numId w:val="75"/>
        </w:numPr>
        <w:spacing w:after="0" w:line="36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1515" w:rsidRPr="00683CA7">
        <w:rPr>
          <w:rFonts w:ascii="Times New Roman" w:eastAsia="Times New Roman" w:hAnsi="Times New Roman" w:cs="Times New Roman"/>
          <w:sz w:val="24"/>
          <w:szCs w:val="24"/>
          <w:lang w:eastAsia="ru-RU"/>
        </w:rPr>
        <w:t>Продавец получает прибыль с продаж Товаров только после получения Заказа Покупателем. Выплаты за проданные товарные позиции происходят в первых и десятых числах месяца. </w:t>
      </w:r>
    </w:p>
    <w:p w:rsidR="00E11515" w:rsidRPr="00683CA7" w:rsidRDefault="00E11515" w:rsidP="008A3D94">
      <w:pPr>
        <w:numPr>
          <w:ilvl w:val="0"/>
          <w:numId w:val="85"/>
        </w:numPr>
        <w:spacing w:after="0" w:line="360" w:lineRule="auto"/>
        <w:ind w:left="0" w:firstLine="1276"/>
        <w:jc w:val="both"/>
        <w:textAlignment w:val="baseline"/>
        <w:rPr>
          <w:rFonts w:ascii="Times New Roman" w:eastAsia="Times New Roman" w:hAnsi="Times New Roman" w:cs="Times New Roman"/>
          <w:sz w:val="24"/>
          <w:szCs w:val="24"/>
          <w:lang w:eastAsia="ru-RU"/>
        </w:rPr>
      </w:pPr>
      <w:r w:rsidRPr="00683CA7">
        <w:rPr>
          <w:rFonts w:ascii="Times New Roman" w:eastAsia="Times New Roman" w:hAnsi="Times New Roman" w:cs="Times New Roman"/>
          <w:sz w:val="24"/>
          <w:szCs w:val="24"/>
          <w:lang w:eastAsia="ru-RU"/>
        </w:rPr>
        <w:t xml:space="preserve">За абонентское обслуживание, осуществляемое Интернет-агрегатором в соответствии с условиями настоящего договора, Продавец оплачивает Интернет-агрегатору в течение всего срока действия договора стоимость абонентского обслуживания в сумме согласно п. 5.3.1. и п. 5.3.2. настоящего договора. Оплата за абонентское обслуживание осуществляется Продавцом ежемесячно платежными поручениями на основании счета. </w:t>
      </w:r>
      <w:r w:rsidR="00683CA7">
        <w:rPr>
          <w:rFonts w:ascii="Times New Roman" w:eastAsia="Times New Roman" w:hAnsi="Times New Roman" w:cs="Times New Roman"/>
          <w:sz w:val="24"/>
          <w:szCs w:val="24"/>
          <w:lang w:eastAsia="ru-RU"/>
        </w:rPr>
        <w:t xml:space="preserve"> </w:t>
      </w:r>
      <w:r w:rsidRPr="00683CA7">
        <w:rPr>
          <w:rFonts w:ascii="Times New Roman" w:eastAsia="Times New Roman" w:hAnsi="Times New Roman" w:cs="Times New Roman"/>
          <w:sz w:val="24"/>
          <w:szCs w:val="24"/>
          <w:lang w:eastAsia="ru-RU"/>
        </w:rPr>
        <w:t>Ежемесячно, в срок до 5 дней следующего расчетного месяца, за которым оказывались услуги, Интернет-агрегатор направляет Продавцу  Счет на услуги.  </w:t>
      </w:r>
    </w:p>
    <w:p w:rsidR="00E11515" w:rsidRPr="00E11515" w:rsidRDefault="00E11515" w:rsidP="008A3D94">
      <w:pPr>
        <w:numPr>
          <w:ilvl w:val="0"/>
          <w:numId w:val="85"/>
        </w:numPr>
        <w:spacing w:after="0" w:line="360" w:lineRule="auto"/>
        <w:ind w:left="0" w:firstLine="1276"/>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Оплата услуг считается исполненной в момент зачисления денежных средств на расчетный счет Интернет-агрегатора.  </w:t>
      </w:r>
    </w:p>
    <w:p w:rsidR="00E11515" w:rsidRPr="00E11515" w:rsidRDefault="00E11515" w:rsidP="008A3D94">
      <w:pPr>
        <w:numPr>
          <w:ilvl w:val="0"/>
          <w:numId w:val="85"/>
        </w:numPr>
        <w:spacing w:after="0" w:line="360" w:lineRule="auto"/>
        <w:ind w:left="0" w:firstLine="1276"/>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Расчеты между Заказчиком и Исполнителем производятся в валюте РФ. </w:t>
      </w:r>
    </w:p>
    <w:p w:rsidR="00E11515" w:rsidRPr="00683CA7" w:rsidRDefault="00683CA7" w:rsidP="008A3D94">
      <w:pPr>
        <w:numPr>
          <w:ilvl w:val="0"/>
          <w:numId w:val="85"/>
        </w:numPr>
        <w:spacing w:after="0" w:line="360" w:lineRule="auto"/>
        <w:ind w:left="0" w:firstLine="127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1515" w:rsidRPr="00683CA7">
        <w:rPr>
          <w:rFonts w:ascii="Times New Roman" w:eastAsia="Times New Roman" w:hAnsi="Times New Roman" w:cs="Times New Roman"/>
          <w:sz w:val="24"/>
          <w:szCs w:val="24"/>
          <w:lang w:eastAsia="ru-RU"/>
        </w:rPr>
        <w:t>Интернет-</w:t>
      </w:r>
      <w:proofErr w:type="spellStart"/>
      <w:r w:rsidR="00E11515" w:rsidRPr="00683CA7">
        <w:rPr>
          <w:rFonts w:ascii="Times New Roman" w:eastAsia="Times New Roman" w:hAnsi="Times New Roman" w:cs="Times New Roman"/>
          <w:sz w:val="24"/>
          <w:szCs w:val="24"/>
          <w:lang w:eastAsia="ru-RU"/>
        </w:rPr>
        <w:t>агрегатор</w:t>
      </w:r>
      <w:proofErr w:type="spellEnd"/>
      <w:r w:rsidR="00E11515" w:rsidRPr="00683CA7">
        <w:rPr>
          <w:rFonts w:ascii="Times New Roman" w:eastAsia="Times New Roman" w:hAnsi="Times New Roman" w:cs="Times New Roman"/>
          <w:sz w:val="24"/>
          <w:szCs w:val="24"/>
          <w:lang w:eastAsia="ru-RU"/>
        </w:rPr>
        <w:t xml:space="preserve"> оказывает дополнительные услуги, стоимость которых обговаривается Сторонами в индивидуальном поряд</w:t>
      </w:r>
      <w:r>
        <w:rPr>
          <w:rFonts w:ascii="Times New Roman" w:eastAsia="Times New Roman" w:hAnsi="Times New Roman" w:cs="Times New Roman"/>
          <w:sz w:val="24"/>
          <w:szCs w:val="24"/>
          <w:lang w:eastAsia="ru-RU"/>
        </w:rPr>
        <w:t xml:space="preserve">ке. К таковым относятся: услуги </w:t>
      </w:r>
      <w:r w:rsidR="00E11515" w:rsidRPr="00683CA7">
        <w:rPr>
          <w:rFonts w:ascii="Times New Roman" w:eastAsia="Times New Roman" w:hAnsi="Times New Roman" w:cs="Times New Roman"/>
          <w:sz w:val="24"/>
          <w:szCs w:val="24"/>
          <w:lang w:eastAsia="ru-RU"/>
        </w:rPr>
        <w:t>по созданию </w:t>
      </w:r>
      <w:proofErr w:type="spellStart"/>
      <w:r w:rsidR="00E11515" w:rsidRPr="00683CA7">
        <w:rPr>
          <w:rFonts w:ascii="Times New Roman" w:eastAsia="Times New Roman" w:hAnsi="Times New Roman" w:cs="Times New Roman"/>
          <w:sz w:val="24"/>
          <w:szCs w:val="24"/>
          <w:lang w:eastAsia="ru-RU"/>
        </w:rPr>
        <w:t>фотоконтента</w:t>
      </w:r>
      <w:proofErr w:type="spellEnd"/>
      <w:r w:rsidR="00E11515" w:rsidRPr="00683CA7">
        <w:rPr>
          <w:rFonts w:ascii="Times New Roman" w:eastAsia="Times New Roman" w:hAnsi="Times New Roman" w:cs="Times New Roman"/>
          <w:sz w:val="24"/>
          <w:szCs w:val="24"/>
          <w:lang w:eastAsia="ru-RU"/>
        </w:rPr>
        <w:t xml:space="preserve"> (фотосъемка Товаров) бренда для </w:t>
      </w:r>
      <w:r w:rsidR="00E11515" w:rsidRPr="00683CA7">
        <w:rPr>
          <w:rFonts w:ascii="Times New Roman" w:eastAsia="Times New Roman" w:hAnsi="Times New Roman" w:cs="Times New Roman"/>
          <w:sz w:val="24"/>
          <w:szCs w:val="24"/>
          <w:lang w:eastAsia="ru-RU"/>
        </w:rPr>
        <w:lastRenderedPageBreak/>
        <w:t>наполнения </w:t>
      </w:r>
      <w:proofErr w:type="spellStart"/>
      <w:r w:rsidR="00E11515" w:rsidRPr="00683CA7">
        <w:rPr>
          <w:rFonts w:ascii="Times New Roman" w:eastAsia="Times New Roman" w:hAnsi="Times New Roman" w:cs="Times New Roman"/>
          <w:sz w:val="24"/>
          <w:szCs w:val="24"/>
          <w:lang w:eastAsia="ru-RU"/>
        </w:rPr>
        <w:t>микромагазина</w:t>
      </w:r>
      <w:proofErr w:type="spellEnd"/>
      <w:r w:rsidR="00E11515" w:rsidRPr="00683CA7">
        <w:rPr>
          <w:rFonts w:ascii="Times New Roman" w:eastAsia="Times New Roman" w:hAnsi="Times New Roman" w:cs="Times New Roman"/>
          <w:sz w:val="24"/>
          <w:szCs w:val="24"/>
          <w:lang w:eastAsia="ru-RU"/>
        </w:rPr>
        <w:t> на сайте; создание уникальных текстов для оформления главной страницы </w:t>
      </w:r>
      <w:proofErr w:type="spellStart"/>
      <w:r w:rsidR="00E11515" w:rsidRPr="00683CA7">
        <w:rPr>
          <w:rFonts w:ascii="Times New Roman" w:eastAsia="Times New Roman" w:hAnsi="Times New Roman" w:cs="Times New Roman"/>
          <w:sz w:val="24"/>
          <w:szCs w:val="24"/>
          <w:lang w:eastAsia="ru-RU"/>
        </w:rPr>
        <w:t>микромагазина</w:t>
      </w:r>
      <w:proofErr w:type="spellEnd"/>
      <w:r w:rsidR="00E11515" w:rsidRPr="00683CA7">
        <w:rPr>
          <w:rFonts w:ascii="Times New Roman" w:eastAsia="Times New Roman" w:hAnsi="Times New Roman" w:cs="Times New Roman"/>
          <w:sz w:val="24"/>
          <w:szCs w:val="24"/>
          <w:lang w:eastAsia="ru-RU"/>
        </w:rPr>
        <w:t> и описания Товарных позиций; создание баннеров под акционные предложения. </w:t>
      </w:r>
    </w:p>
    <w:p w:rsidR="00E11515" w:rsidRPr="00E11515" w:rsidRDefault="00E11515" w:rsidP="000B1DDE">
      <w:pPr>
        <w:spacing w:after="0" w:line="360" w:lineRule="auto"/>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8A3D94">
      <w:pPr>
        <w:numPr>
          <w:ilvl w:val="0"/>
          <w:numId w:val="50"/>
        </w:numPr>
        <w:spacing w:after="0" w:line="360" w:lineRule="auto"/>
        <w:ind w:left="0" w:firstLine="0"/>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t>ОБЯЗАТЕЛЬСТВА СТОРОН</w:t>
      </w: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8A3D94">
      <w:pPr>
        <w:numPr>
          <w:ilvl w:val="0"/>
          <w:numId w:val="51"/>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Обязанности Интернет-агрегатора: </w:t>
      </w:r>
    </w:p>
    <w:p w:rsidR="00E11515" w:rsidRPr="00683CA7" w:rsidRDefault="00683CA7" w:rsidP="008A3D94">
      <w:pPr>
        <w:pStyle w:val="ab"/>
        <w:numPr>
          <w:ilvl w:val="1"/>
          <w:numId w:val="76"/>
        </w:numPr>
        <w:spacing w:after="0" w:line="36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1515" w:rsidRPr="00683CA7">
        <w:rPr>
          <w:rFonts w:ascii="Times New Roman" w:eastAsia="Times New Roman" w:hAnsi="Times New Roman" w:cs="Times New Roman"/>
          <w:sz w:val="24"/>
          <w:szCs w:val="24"/>
          <w:lang w:eastAsia="ru-RU"/>
        </w:rPr>
        <w:t>Оказать Продавцу Услуги, а также выполнять требования Продавца, связанные с выполнением этих Услуг, если данные требования не противоречат настоящему Договору, информации, указанной на Интернет-агрегаторе. </w:t>
      </w:r>
    </w:p>
    <w:p w:rsidR="00E11515" w:rsidRPr="00683CA7" w:rsidRDefault="00E11515" w:rsidP="008A3D94">
      <w:pPr>
        <w:pStyle w:val="ab"/>
        <w:numPr>
          <w:ilvl w:val="1"/>
          <w:numId w:val="76"/>
        </w:numPr>
        <w:spacing w:after="0" w:line="360" w:lineRule="auto"/>
        <w:jc w:val="both"/>
        <w:textAlignment w:val="baseline"/>
        <w:rPr>
          <w:rFonts w:ascii="Times New Roman" w:eastAsia="Times New Roman" w:hAnsi="Times New Roman" w:cs="Times New Roman"/>
          <w:sz w:val="24"/>
          <w:szCs w:val="24"/>
          <w:lang w:eastAsia="ru-RU"/>
        </w:rPr>
      </w:pPr>
      <w:r w:rsidRPr="00683CA7">
        <w:rPr>
          <w:rFonts w:ascii="Times New Roman" w:eastAsia="Times New Roman" w:hAnsi="Times New Roman" w:cs="Times New Roman"/>
          <w:sz w:val="24"/>
          <w:szCs w:val="24"/>
          <w:lang w:eastAsia="ru-RU"/>
        </w:rPr>
        <w:t>Сохранять конфиденциальность предоставленных продавцом данных и не разглашать их третьим лицам, если это не требуется для выполнения условий данного Договора. </w:t>
      </w:r>
    </w:p>
    <w:p w:rsidR="00E11515" w:rsidRPr="00683CA7" w:rsidRDefault="00E11515" w:rsidP="008A3D94">
      <w:pPr>
        <w:pStyle w:val="ab"/>
        <w:numPr>
          <w:ilvl w:val="1"/>
          <w:numId w:val="76"/>
        </w:numPr>
        <w:spacing w:after="0" w:line="360" w:lineRule="auto"/>
        <w:jc w:val="both"/>
        <w:textAlignment w:val="baseline"/>
        <w:rPr>
          <w:rFonts w:ascii="Times New Roman" w:eastAsia="Times New Roman" w:hAnsi="Times New Roman" w:cs="Times New Roman"/>
          <w:sz w:val="24"/>
          <w:szCs w:val="24"/>
          <w:lang w:eastAsia="ru-RU"/>
        </w:rPr>
      </w:pPr>
      <w:r w:rsidRPr="00683CA7">
        <w:rPr>
          <w:rFonts w:ascii="Times New Roman" w:eastAsia="Times New Roman" w:hAnsi="Times New Roman" w:cs="Times New Roman"/>
          <w:sz w:val="24"/>
          <w:szCs w:val="24"/>
          <w:lang w:eastAsia="ru-RU"/>
        </w:rPr>
        <w:t>При оказании Услуг руководствоваться действующим законодательством РФ. </w:t>
      </w:r>
    </w:p>
    <w:p w:rsidR="00E11515" w:rsidRPr="00E11515" w:rsidRDefault="00683CA7" w:rsidP="00683CA7">
      <w:pPr>
        <w:spacing w:after="0" w:line="36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E11515" w:rsidRPr="00E11515">
        <w:rPr>
          <w:rFonts w:ascii="Times New Roman" w:eastAsia="Times New Roman" w:hAnsi="Times New Roman" w:cs="Times New Roman"/>
          <w:sz w:val="24"/>
          <w:szCs w:val="24"/>
          <w:lang w:eastAsia="ru-RU"/>
        </w:rPr>
        <w:t>Поддерживать надлежащее техническое функционирование Интернет-агрегатора. </w:t>
      </w:r>
    </w:p>
    <w:p w:rsidR="00E11515" w:rsidRPr="00E11515" w:rsidRDefault="00E11515" w:rsidP="008A3D94">
      <w:pPr>
        <w:numPr>
          <w:ilvl w:val="0"/>
          <w:numId w:val="52"/>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Обязанности Продавца: </w:t>
      </w:r>
    </w:p>
    <w:p w:rsidR="00E11515" w:rsidRPr="00E11515" w:rsidRDefault="00683CA7" w:rsidP="00683CA7">
      <w:pPr>
        <w:spacing w:after="0" w:line="36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E11515" w:rsidRPr="00E11515">
        <w:rPr>
          <w:rFonts w:ascii="Times New Roman" w:eastAsia="Times New Roman" w:hAnsi="Times New Roman" w:cs="Times New Roman"/>
          <w:sz w:val="24"/>
          <w:szCs w:val="24"/>
          <w:lang w:eastAsia="ru-RU"/>
        </w:rPr>
        <w:t>Оплачивать Услуги в соответствии с условиями, изложенными в настоящем Договоре. </w:t>
      </w:r>
    </w:p>
    <w:p w:rsidR="00E11515" w:rsidRPr="00E11515" w:rsidRDefault="00683CA7" w:rsidP="00683CA7">
      <w:pPr>
        <w:spacing w:after="0" w:line="36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E11515" w:rsidRPr="00E11515">
        <w:rPr>
          <w:rFonts w:ascii="Times New Roman" w:eastAsia="Times New Roman" w:hAnsi="Times New Roman" w:cs="Times New Roman"/>
          <w:sz w:val="24"/>
          <w:szCs w:val="24"/>
          <w:lang w:eastAsia="ru-RU"/>
        </w:rPr>
        <w:t>Поставить Покупателю Товар, соответствующий выставленной карточке Товара, надлежащего качества, в соответствующем количестве и комплектации и в срок, указанный в Заказе. При несоблюдении указанных условий, Продавец обязан возместить полную или частичную стоимость Товара по требованию Интернет-агрегатора. </w:t>
      </w:r>
    </w:p>
    <w:p w:rsidR="00E11515" w:rsidRPr="00E11515" w:rsidRDefault="00683CA7" w:rsidP="00683CA7">
      <w:pPr>
        <w:spacing w:after="0" w:line="36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E11515" w:rsidRPr="00E11515">
        <w:rPr>
          <w:rFonts w:ascii="Times New Roman" w:eastAsia="Times New Roman" w:hAnsi="Times New Roman" w:cs="Times New Roman"/>
          <w:sz w:val="24"/>
          <w:szCs w:val="24"/>
          <w:lang w:eastAsia="ru-RU"/>
        </w:rPr>
        <w:t>Соблюдать при пользовании Услугами требования действующего законодательства Российской Федерации, положения Договора. </w:t>
      </w:r>
    </w:p>
    <w:p w:rsidR="00E11515" w:rsidRPr="00683CA7" w:rsidRDefault="00E11515" w:rsidP="008A3D94">
      <w:pPr>
        <w:pStyle w:val="ab"/>
        <w:numPr>
          <w:ilvl w:val="1"/>
          <w:numId w:val="77"/>
        </w:numPr>
        <w:spacing w:after="0" w:line="360" w:lineRule="auto"/>
        <w:jc w:val="both"/>
        <w:textAlignment w:val="baseline"/>
        <w:rPr>
          <w:rFonts w:ascii="Times New Roman" w:eastAsia="Times New Roman" w:hAnsi="Times New Roman" w:cs="Times New Roman"/>
          <w:sz w:val="24"/>
          <w:szCs w:val="24"/>
          <w:lang w:eastAsia="ru-RU"/>
        </w:rPr>
      </w:pPr>
      <w:r w:rsidRPr="00683CA7">
        <w:rPr>
          <w:rFonts w:ascii="Times New Roman" w:eastAsia="Times New Roman" w:hAnsi="Times New Roman" w:cs="Times New Roman"/>
          <w:sz w:val="24"/>
          <w:szCs w:val="24"/>
          <w:lang w:eastAsia="ru-RU"/>
        </w:rPr>
        <w:t>По требованию Интернет-</w:t>
      </w:r>
      <w:proofErr w:type="spellStart"/>
      <w:r w:rsidRPr="00683CA7">
        <w:rPr>
          <w:rFonts w:ascii="Times New Roman" w:eastAsia="Times New Roman" w:hAnsi="Times New Roman" w:cs="Times New Roman"/>
          <w:sz w:val="24"/>
          <w:szCs w:val="24"/>
          <w:lang w:eastAsia="ru-RU"/>
        </w:rPr>
        <w:t>агрегатора</w:t>
      </w:r>
      <w:proofErr w:type="spellEnd"/>
      <w:r w:rsidRPr="00683CA7">
        <w:rPr>
          <w:rFonts w:ascii="Times New Roman" w:eastAsia="Times New Roman" w:hAnsi="Times New Roman" w:cs="Times New Roman"/>
          <w:sz w:val="24"/>
          <w:szCs w:val="24"/>
          <w:lang w:eastAsia="ru-RU"/>
        </w:rPr>
        <w:t xml:space="preserve"> предоставить последнему информацию и документы, необходимые для идентификации Продавца в качестве стороны Договора. </w:t>
      </w:r>
    </w:p>
    <w:p w:rsidR="00E11515" w:rsidRPr="00E11515" w:rsidRDefault="00E11515" w:rsidP="008A3D94">
      <w:pPr>
        <w:numPr>
          <w:ilvl w:val="0"/>
          <w:numId w:val="53"/>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Права Интернет-агрегатора: </w:t>
      </w:r>
    </w:p>
    <w:p w:rsidR="00E11515" w:rsidRPr="00E11515" w:rsidRDefault="00683CA7" w:rsidP="00683CA7">
      <w:pPr>
        <w:spacing w:after="0" w:line="36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E11515" w:rsidRPr="00E11515">
        <w:rPr>
          <w:rFonts w:ascii="Times New Roman" w:eastAsia="Times New Roman" w:hAnsi="Times New Roman" w:cs="Times New Roman"/>
          <w:sz w:val="24"/>
          <w:szCs w:val="24"/>
          <w:lang w:eastAsia="ru-RU"/>
        </w:rPr>
        <w:t>Изменять условия оферты, в силу постоянного совершенствования технологии оказания Услуг. </w:t>
      </w:r>
    </w:p>
    <w:p w:rsidR="00E11515" w:rsidRPr="00E11515" w:rsidRDefault="00E11515" w:rsidP="008A3D94">
      <w:pPr>
        <w:numPr>
          <w:ilvl w:val="0"/>
          <w:numId w:val="54"/>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lastRenderedPageBreak/>
        <w:t>Права Продавца: </w:t>
      </w:r>
    </w:p>
    <w:p w:rsidR="00E11515" w:rsidRPr="00683CA7" w:rsidRDefault="00E11515" w:rsidP="008A3D94">
      <w:pPr>
        <w:pStyle w:val="ab"/>
        <w:numPr>
          <w:ilvl w:val="1"/>
          <w:numId w:val="78"/>
        </w:numPr>
        <w:spacing w:after="0" w:line="360" w:lineRule="auto"/>
        <w:jc w:val="both"/>
        <w:textAlignment w:val="baseline"/>
        <w:rPr>
          <w:rFonts w:ascii="Times New Roman" w:eastAsia="Times New Roman" w:hAnsi="Times New Roman" w:cs="Times New Roman"/>
          <w:sz w:val="24"/>
          <w:szCs w:val="24"/>
          <w:lang w:eastAsia="ru-RU"/>
        </w:rPr>
      </w:pPr>
      <w:r w:rsidRPr="00683CA7">
        <w:rPr>
          <w:rFonts w:ascii="Times New Roman" w:eastAsia="Times New Roman" w:hAnsi="Times New Roman" w:cs="Times New Roman"/>
          <w:sz w:val="24"/>
          <w:szCs w:val="24"/>
          <w:lang w:eastAsia="ru-RU"/>
        </w:rPr>
        <w:t>Применять самостоятельные способы доставки Товаров с целью максимального удовлетворения интересов Покупателей. </w:t>
      </w:r>
    </w:p>
    <w:p w:rsidR="00E11515" w:rsidRPr="00E11515" w:rsidRDefault="00E11515" w:rsidP="000B1DDE">
      <w:pPr>
        <w:spacing w:after="0" w:line="360" w:lineRule="auto"/>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8A3D94">
      <w:pPr>
        <w:numPr>
          <w:ilvl w:val="0"/>
          <w:numId w:val="55"/>
        </w:numPr>
        <w:spacing w:after="0" w:line="360" w:lineRule="auto"/>
        <w:ind w:left="0" w:firstLine="0"/>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t>УСЛОВИЯ ВОЗВРАТА И ОБМЕНА ТОВАРА</w:t>
      </w: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8A3D94">
      <w:pPr>
        <w:numPr>
          <w:ilvl w:val="0"/>
          <w:numId w:val="56"/>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Интернет-агрегатор осуществляет возврат полной стоимости Товара в случае неполучения Товара Покупателем и возврат полной или частичной стоимости Товара при несоответствии Товара описанию, размещенному на Интернет-агрегаторе, качеству или комплектации Товара. Интернет-агрегатор индивидуально рассматривает каждый случай по вопросам возврата полной или частичной стоимости Товара и принимает соответствующее решение совместно с Продавцом. </w:t>
      </w:r>
    </w:p>
    <w:p w:rsidR="00E11515" w:rsidRPr="00E11515" w:rsidRDefault="00E11515" w:rsidP="008A3D94">
      <w:pPr>
        <w:numPr>
          <w:ilvl w:val="0"/>
          <w:numId w:val="57"/>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В случае возврата стоимость поставки Товара оплачивается за счет Интернет-агрегатора.  </w:t>
      </w:r>
    </w:p>
    <w:p w:rsidR="00E11515" w:rsidRPr="00B254FD" w:rsidRDefault="00E11515" w:rsidP="008A3D94">
      <w:pPr>
        <w:numPr>
          <w:ilvl w:val="0"/>
          <w:numId w:val="58"/>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B254FD">
        <w:rPr>
          <w:rFonts w:ascii="Times New Roman" w:eastAsia="Times New Roman" w:hAnsi="Times New Roman" w:cs="Times New Roman"/>
          <w:sz w:val="24"/>
          <w:szCs w:val="24"/>
          <w:lang w:eastAsia="ru-RU"/>
        </w:rPr>
        <w:t>Требования о возврате стоимости Товара подлежат удовлетворению или отказу</w:t>
      </w:r>
      <w:r w:rsidRPr="00B254FD">
        <w:rPr>
          <w:rFonts w:ascii="Times New Roman" w:eastAsia="Times New Roman" w:hAnsi="Times New Roman" w:cs="Times New Roman"/>
          <w:i/>
          <w:iCs/>
          <w:sz w:val="24"/>
          <w:szCs w:val="24"/>
          <w:lang w:eastAsia="ru-RU"/>
        </w:rPr>
        <w:t> </w:t>
      </w:r>
      <w:r w:rsidRPr="00B254FD">
        <w:rPr>
          <w:rFonts w:ascii="Times New Roman" w:eastAsia="Times New Roman" w:hAnsi="Times New Roman" w:cs="Times New Roman"/>
          <w:sz w:val="24"/>
          <w:szCs w:val="24"/>
          <w:lang w:eastAsia="ru-RU"/>
        </w:rPr>
        <w:t>в течение 10 рабочих дней со дня предъявления соответствующего требования. Требование о возврате стоимости Товара Покупателю необходимо подавать на электронную почту, указанную на сайте Интернет-агрегатора.  </w:t>
      </w:r>
    </w:p>
    <w:p w:rsidR="00E11515" w:rsidRPr="00E11515" w:rsidRDefault="00E11515" w:rsidP="008A3D94">
      <w:pPr>
        <w:numPr>
          <w:ilvl w:val="0"/>
          <w:numId w:val="59"/>
        </w:numPr>
        <w:spacing w:after="0" w:line="360" w:lineRule="auto"/>
        <w:ind w:left="0" w:firstLine="0"/>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t>ФОРС-МАЖОР</w:t>
      </w: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ind w:left="360"/>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8A3D94">
      <w:pPr>
        <w:numPr>
          <w:ilvl w:val="0"/>
          <w:numId w:val="60"/>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 К таким событиям чрезвычайного характера относятся: наводнение, пожар, землетрясение, взрыв, шторм, эпидемия и иные явления природы, а также война или военные действия, нестабильная политическая обстановка и т.п. </w:t>
      </w:r>
    </w:p>
    <w:p w:rsidR="00E11515" w:rsidRPr="00E11515" w:rsidRDefault="00E11515" w:rsidP="000B1DDE">
      <w:pPr>
        <w:spacing w:after="0" w:line="360" w:lineRule="auto"/>
        <w:ind w:left="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8A3D94">
      <w:pPr>
        <w:numPr>
          <w:ilvl w:val="0"/>
          <w:numId w:val="61"/>
        </w:numPr>
        <w:spacing w:after="0" w:line="360" w:lineRule="auto"/>
        <w:ind w:left="0" w:firstLine="0"/>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lastRenderedPageBreak/>
        <w:t>РАЗРЕШЕНИЕ СПОРОВ</w:t>
      </w: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ind w:left="720"/>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8A3D94">
      <w:pPr>
        <w:numPr>
          <w:ilvl w:val="0"/>
          <w:numId w:val="62"/>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Все споры, разногласия и претензии, которые могут возникнуть в связи с исполнением, расторжением или признанием недействительным Договора, Стороны будут стремиться решить путем переговоров. Сторона, у которой возникли претензии и/или разногласия, направляет другой Стороне сообщение с указанием возникших претензий и/или разногласий. </w:t>
      </w:r>
    </w:p>
    <w:p w:rsidR="00E11515" w:rsidRPr="00E11515" w:rsidRDefault="00E11515" w:rsidP="008A3D94">
      <w:pPr>
        <w:numPr>
          <w:ilvl w:val="0"/>
          <w:numId w:val="62"/>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Сообщение направляется Продавцом по электронной почте на адрес</w:t>
      </w:r>
      <w:r w:rsidR="005860EF">
        <w:rPr>
          <w:rFonts w:ascii="Times New Roman" w:eastAsia="Times New Roman" w:hAnsi="Times New Roman" w:cs="Times New Roman"/>
          <w:sz w:val="24"/>
          <w:szCs w:val="24"/>
          <w:lang w:eastAsia="ru-RU"/>
        </w:rPr>
        <w:t xml:space="preserve"> </w:t>
      </w:r>
      <w:hyperlink r:id="rId11" w:history="1">
        <w:r w:rsidR="005860EF" w:rsidRPr="005860EF">
          <w:rPr>
            <w:rFonts w:ascii="Times New Roman" w:hAnsi="Times New Roman" w:cs="Times New Roman"/>
            <w:sz w:val="24"/>
            <w:szCs w:val="24"/>
            <w:lang w:eastAsia="ru-RU"/>
          </w:rPr>
          <w:t>info@halalboxbusiness.com</w:t>
        </w:r>
      </w:hyperlink>
      <w:r w:rsidRPr="005860EF">
        <w:rPr>
          <w:rFonts w:ascii="Times New Roman" w:eastAsia="Times New Roman" w:hAnsi="Times New Roman" w:cs="Times New Roman"/>
          <w:sz w:val="24"/>
          <w:szCs w:val="24"/>
          <w:lang w:eastAsia="ru-RU"/>
        </w:rPr>
        <w:t>.</w:t>
      </w:r>
      <w:r w:rsidR="005860EF" w:rsidRPr="005860EF">
        <w:rPr>
          <w:rFonts w:ascii="Times New Roman" w:eastAsia="Times New Roman" w:hAnsi="Times New Roman" w:cs="Times New Roman"/>
          <w:sz w:val="24"/>
          <w:szCs w:val="24"/>
          <w:lang w:eastAsia="ru-RU"/>
        </w:rPr>
        <w:t xml:space="preserve"> </w:t>
      </w:r>
      <w:r w:rsidRPr="00E11515">
        <w:rPr>
          <w:rFonts w:ascii="Times New Roman" w:eastAsia="Times New Roman" w:hAnsi="Times New Roman" w:cs="Times New Roman"/>
          <w:sz w:val="24"/>
          <w:szCs w:val="24"/>
          <w:lang w:eastAsia="ru-RU"/>
        </w:rPr>
        <w:t>Сообщение должно содержать суть предъявляемого требования, доказательства, подтверждающие требование. </w:t>
      </w:r>
    </w:p>
    <w:p w:rsidR="00E11515" w:rsidRPr="00E11515" w:rsidRDefault="00E11515" w:rsidP="008A3D94">
      <w:pPr>
        <w:numPr>
          <w:ilvl w:val="0"/>
          <w:numId w:val="63"/>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В течение 15 (пятнадцати) рабочих дней с момента получения оригинала сообщения, Сторона, получившая его, обязана направить ответ на это сообщение. </w:t>
      </w:r>
    </w:p>
    <w:p w:rsidR="00E11515" w:rsidRPr="00E11515" w:rsidRDefault="00E11515" w:rsidP="008A3D94">
      <w:pPr>
        <w:numPr>
          <w:ilvl w:val="0"/>
          <w:numId w:val="64"/>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В случае, если ответ на сообщение не будет получен направившей сообщение Стороной в течение 30 (Тридцати) рабочих дней с даты направления соответствующего сообщения, либо если Стороны не придут к соглашению по возникшим претензиям и/или разногласиям спор подлежит рассмотрению в суде по месту нахождения Интернет-агрегатора. </w:t>
      </w:r>
    </w:p>
    <w:p w:rsidR="00E11515" w:rsidRPr="00E11515" w:rsidRDefault="00E11515" w:rsidP="008A3D94">
      <w:pPr>
        <w:numPr>
          <w:ilvl w:val="0"/>
          <w:numId w:val="65"/>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настоящем Договоре, стороны несут ответственность в соответствии с законодательством Российской Федерации.  </w:t>
      </w:r>
    </w:p>
    <w:p w:rsidR="00E11515" w:rsidRPr="00E11515" w:rsidRDefault="00E11515" w:rsidP="000B1DDE">
      <w:pPr>
        <w:spacing w:after="0" w:line="360" w:lineRule="auto"/>
        <w:ind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8A3D94">
      <w:pPr>
        <w:numPr>
          <w:ilvl w:val="0"/>
          <w:numId w:val="66"/>
        </w:numPr>
        <w:spacing w:after="0" w:line="360" w:lineRule="auto"/>
        <w:ind w:left="0" w:firstLine="0"/>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t>ДЕЙСТВИЕ ДОГОВОРА</w:t>
      </w:r>
      <w:r w:rsidRPr="00E11515">
        <w:rPr>
          <w:rFonts w:ascii="Times New Roman" w:eastAsia="Times New Roman" w:hAnsi="Times New Roman" w:cs="Times New Roman"/>
          <w:sz w:val="24"/>
          <w:szCs w:val="24"/>
          <w:lang w:eastAsia="ru-RU"/>
        </w:rPr>
        <w:t> </w:t>
      </w:r>
    </w:p>
    <w:p w:rsidR="00E11515" w:rsidRPr="00E11515" w:rsidRDefault="00E11515" w:rsidP="000B1DDE">
      <w:pPr>
        <w:spacing w:after="0" w:line="360" w:lineRule="auto"/>
        <w:ind w:left="48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8A3D94">
      <w:pPr>
        <w:numPr>
          <w:ilvl w:val="0"/>
          <w:numId w:val="67"/>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Договор вступает в силу с момента акцепта оферты и действует до момента его расторжения в порядке, предусмотренном настоящим Договором. </w:t>
      </w:r>
    </w:p>
    <w:p w:rsidR="00E11515" w:rsidRPr="00E11515" w:rsidRDefault="00E11515" w:rsidP="008A3D94">
      <w:pPr>
        <w:numPr>
          <w:ilvl w:val="0"/>
          <w:numId w:val="68"/>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Интернет-агрегатор вправе расторгнуть Договор в одностороннем порядке с уведомлением об этом Продавца через интерфейс Интернет-агрегатора, по адресу электронной почты или иным способом. </w:t>
      </w:r>
    </w:p>
    <w:p w:rsidR="00E11515" w:rsidRPr="00E11515" w:rsidRDefault="00E11515" w:rsidP="008A3D94">
      <w:pPr>
        <w:numPr>
          <w:ilvl w:val="0"/>
          <w:numId w:val="69"/>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lastRenderedPageBreak/>
        <w:t>Договор может быть прекращен досрочно в случае прекращения (блокировки) доступа Продавца к Личному кабинету в связи с нарушением Продавцом документов, регламентирующих работу Интернет-агрегатора, или прекращения такого доступа по инициативе Продавца. До момента прекращения доступа к Личному кабинету по инициативе Продавца последний информирует об этом Интернет-площадку и стороны производят взаиморасчеты по возникшим обязательствам. </w:t>
      </w:r>
    </w:p>
    <w:p w:rsidR="00E11515" w:rsidRPr="00E11515" w:rsidRDefault="00E11515" w:rsidP="008A3D94">
      <w:pPr>
        <w:numPr>
          <w:ilvl w:val="0"/>
          <w:numId w:val="70"/>
        </w:numPr>
        <w:spacing w:after="0" w:line="360" w:lineRule="auto"/>
        <w:ind w:left="0" w:firstLine="70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Договор представляет все условия, согласованные между Сторонами в отношении его предмета, и заменяет собой все прежние договоренности, заверения и любого рода соглашения между Сторонами в отношении его предмета, если иное прямо не согласовано Сторонами. </w:t>
      </w:r>
    </w:p>
    <w:p w:rsidR="00E11515" w:rsidRPr="00E11515" w:rsidRDefault="00E11515" w:rsidP="000B1DDE">
      <w:pPr>
        <w:spacing w:after="0" w:line="360" w:lineRule="auto"/>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w:t>
      </w:r>
    </w:p>
    <w:p w:rsidR="00E11515" w:rsidRPr="00E11515" w:rsidRDefault="00E11515" w:rsidP="008A3D94">
      <w:pPr>
        <w:numPr>
          <w:ilvl w:val="0"/>
          <w:numId w:val="71"/>
        </w:numPr>
        <w:spacing w:after="0" w:line="360" w:lineRule="auto"/>
        <w:ind w:left="0" w:firstLine="0"/>
        <w:jc w:val="center"/>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b/>
          <w:bCs/>
          <w:sz w:val="24"/>
          <w:szCs w:val="24"/>
          <w:lang w:eastAsia="ru-RU"/>
        </w:rPr>
        <w:t>ПРИЛОЖЕНИЯ</w:t>
      </w:r>
      <w:r w:rsidRPr="00E11515">
        <w:rPr>
          <w:rFonts w:ascii="Times New Roman" w:eastAsia="Times New Roman" w:hAnsi="Times New Roman" w:cs="Times New Roman"/>
          <w:sz w:val="24"/>
          <w:szCs w:val="24"/>
          <w:lang w:eastAsia="ru-RU"/>
        </w:rPr>
        <w:t> </w:t>
      </w:r>
    </w:p>
    <w:p w:rsidR="00E11515" w:rsidRPr="00E11515" w:rsidRDefault="00E11515" w:rsidP="008A3D94">
      <w:pPr>
        <w:numPr>
          <w:ilvl w:val="0"/>
          <w:numId w:val="72"/>
        </w:numPr>
        <w:spacing w:after="0" w:line="360" w:lineRule="auto"/>
        <w:ind w:left="0" w:firstLine="1125"/>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Приложениями, являющиеся неотъемлемыми частями настоящего договора, являются: </w:t>
      </w:r>
    </w:p>
    <w:p w:rsidR="00E11515" w:rsidRDefault="00E11515" w:rsidP="008A3D94">
      <w:pPr>
        <w:numPr>
          <w:ilvl w:val="0"/>
          <w:numId w:val="73"/>
        </w:numPr>
        <w:spacing w:after="0" w:line="360" w:lineRule="auto"/>
        <w:ind w:left="0" w:firstLine="720"/>
        <w:jc w:val="both"/>
        <w:textAlignment w:val="baseline"/>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Приложение №1. Правила сайта </w:t>
      </w:r>
    </w:p>
    <w:p w:rsidR="00A8459B" w:rsidRDefault="00A8459B" w:rsidP="000B1DDE">
      <w:pPr>
        <w:spacing w:after="0" w:line="360" w:lineRule="auto"/>
        <w:jc w:val="both"/>
        <w:textAlignment w:val="baseline"/>
        <w:rPr>
          <w:rFonts w:ascii="Times New Roman" w:eastAsia="Times New Roman" w:hAnsi="Times New Roman" w:cs="Times New Roman"/>
          <w:sz w:val="24"/>
          <w:szCs w:val="24"/>
          <w:lang w:eastAsia="ru-RU"/>
        </w:rPr>
      </w:pPr>
    </w:p>
    <w:p w:rsidR="00E11515" w:rsidRDefault="00E11515" w:rsidP="000B1DDE">
      <w:pPr>
        <w:spacing w:after="0" w:line="360" w:lineRule="auto"/>
        <w:jc w:val="both"/>
        <w:textAlignment w:val="baseline"/>
        <w:rPr>
          <w:rFonts w:ascii="Times New Roman" w:eastAsia="Times New Roman" w:hAnsi="Times New Roman" w:cs="Times New Roman"/>
          <w:sz w:val="24"/>
          <w:szCs w:val="24"/>
          <w:lang w:eastAsia="ru-RU"/>
        </w:rPr>
      </w:pPr>
    </w:p>
    <w:p w:rsidR="00F63B37" w:rsidRDefault="00F63B37" w:rsidP="000B1DDE">
      <w:pPr>
        <w:spacing w:after="0" w:line="360" w:lineRule="auto"/>
        <w:jc w:val="both"/>
        <w:textAlignment w:val="baseline"/>
        <w:rPr>
          <w:rFonts w:ascii="Times New Roman" w:eastAsia="Times New Roman" w:hAnsi="Times New Roman" w:cs="Times New Roman"/>
          <w:sz w:val="24"/>
          <w:szCs w:val="24"/>
          <w:lang w:eastAsia="ru-RU"/>
        </w:rPr>
      </w:pPr>
    </w:p>
    <w:p w:rsidR="00F63B37" w:rsidRDefault="00F63B37" w:rsidP="000B1DDE">
      <w:pPr>
        <w:spacing w:after="0" w:line="360" w:lineRule="auto"/>
        <w:jc w:val="both"/>
        <w:textAlignment w:val="baseline"/>
        <w:rPr>
          <w:rFonts w:ascii="Times New Roman" w:eastAsia="Times New Roman" w:hAnsi="Times New Roman" w:cs="Times New Roman"/>
          <w:sz w:val="24"/>
          <w:szCs w:val="24"/>
          <w:lang w:eastAsia="ru-RU"/>
        </w:rPr>
      </w:pPr>
    </w:p>
    <w:p w:rsidR="00F63B37" w:rsidRDefault="00F63B37" w:rsidP="000B1DDE">
      <w:pPr>
        <w:spacing w:after="0" w:line="360" w:lineRule="auto"/>
        <w:jc w:val="both"/>
        <w:textAlignment w:val="baseline"/>
        <w:rPr>
          <w:rFonts w:ascii="Times New Roman" w:eastAsia="Times New Roman" w:hAnsi="Times New Roman" w:cs="Times New Roman"/>
          <w:sz w:val="24"/>
          <w:szCs w:val="24"/>
          <w:lang w:eastAsia="ru-RU"/>
        </w:rPr>
      </w:pPr>
    </w:p>
    <w:p w:rsidR="00F63B37" w:rsidRDefault="00F63B37" w:rsidP="000B1DDE">
      <w:pPr>
        <w:spacing w:after="0" w:line="360" w:lineRule="auto"/>
        <w:jc w:val="both"/>
        <w:textAlignment w:val="baseline"/>
        <w:rPr>
          <w:rFonts w:ascii="Times New Roman" w:eastAsia="Times New Roman" w:hAnsi="Times New Roman" w:cs="Times New Roman"/>
          <w:sz w:val="24"/>
          <w:szCs w:val="24"/>
          <w:lang w:eastAsia="ru-RU"/>
        </w:rPr>
      </w:pPr>
    </w:p>
    <w:p w:rsidR="00F63B37" w:rsidRDefault="00F63B37" w:rsidP="000B1DDE">
      <w:pPr>
        <w:spacing w:after="0" w:line="360" w:lineRule="auto"/>
        <w:jc w:val="both"/>
        <w:textAlignment w:val="baseline"/>
        <w:rPr>
          <w:rFonts w:ascii="Times New Roman" w:eastAsia="Times New Roman" w:hAnsi="Times New Roman" w:cs="Times New Roman"/>
          <w:sz w:val="24"/>
          <w:szCs w:val="24"/>
          <w:lang w:eastAsia="ru-RU"/>
        </w:rPr>
      </w:pPr>
    </w:p>
    <w:p w:rsidR="00F63B37" w:rsidRDefault="00F63B37" w:rsidP="000B1DDE">
      <w:pPr>
        <w:spacing w:after="0" w:line="360" w:lineRule="auto"/>
        <w:jc w:val="both"/>
        <w:textAlignment w:val="baseline"/>
        <w:rPr>
          <w:rFonts w:ascii="Times New Roman" w:eastAsia="Times New Roman" w:hAnsi="Times New Roman" w:cs="Times New Roman"/>
          <w:sz w:val="24"/>
          <w:szCs w:val="24"/>
          <w:lang w:eastAsia="ru-RU"/>
        </w:rPr>
      </w:pPr>
    </w:p>
    <w:p w:rsidR="00F63B37" w:rsidRDefault="00F63B37" w:rsidP="000B1DDE">
      <w:pPr>
        <w:spacing w:after="0" w:line="360" w:lineRule="auto"/>
        <w:jc w:val="both"/>
        <w:textAlignment w:val="baseline"/>
        <w:rPr>
          <w:rFonts w:ascii="Times New Roman" w:eastAsia="Times New Roman" w:hAnsi="Times New Roman" w:cs="Times New Roman"/>
          <w:sz w:val="24"/>
          <w:szCs w:val="24"/>
          <w:lang w:eastAsia="ru-RU"/>
        </w:rPr>
      </w:pPr>
    </w:p>
    <w:p w:rsidR="00F63B37" w:rsidRDefault="00F63B37" w:rsidP="000B1DDE">
      <w:pPr>
        <w:spacing w:after="0" w:line="360" w:lineRule="auto"/>
        <w:jc w:val="both"/>
        <w:textAlignment w:val="baseline"/>
        <w:rPr>
          <w:rFonts w:ascii="Times New Roman" w:eastAsia="Times New Roman" w:hAnsi="Times New Roman" w:cs="Times New Roman"/>
          <w:sz w:val="24"/>
          <w:szCs w:val="24"/>
          <w:lang w:eastAsia="ru-RU"/>
        </w:rPr>
      </w:pPr>
    </w:p>
    <w:p w:rsidR="00F63B37" w:rsidRDefault="00F63B37" w:rsidP="000B1DDE">
      <w:pPr>
        <w:spacing w:after="0" w:line="360" w:lineRule="auto"/>
        <w:jc w:val="both"/>
        <w:textAlignment w:val="baseline"/>
        <w:rPr>
          <w:rFonts w:ascii="Times New Roman" w:eastAsia="Times New Roman" w:hAnsi="Times New Roman" w:cs="Times New Roman"/>
          <w:sz w:val="24"/>
          <w:szCs w:val="24"/>
          <w:lang w:eastAsia="ru-RU"/>
        </w:rPr>
      </w:pPr>
    </w:p>
    <w:p w:rsidR="00F63B37" w:rsidRDefault="00F63B37" w:rsidP="000B1DDE">
      <w:pPr>
        <w:spacing w:after="0" w:line="360" w:lineRule="auto"/>
        <w:jc w:val="both"/>
        <w:textAlignment w:val="baseline"/>
        <w:rPr>
          <w:rFonts w:ascii="Times New Roman" w:eastAsia="Times New Roman" w:hAnsi="Times New Roman" w:cs="Times New Roman"/>
          <w:sz w:val="24"/>
          <w:szCs w:val="24"/>
          <w:lang w:eastAsia="ru-RU"/>
        </w:rPr>
      </w:pPr>
    </w:p>
    <w:p w:rsidR="00F63B37" w:rsidRDefault="00F63B37" w:rsidP="000B1DDE">
      <w:pPr>
        <w:spacing w:after="0" w:line="360" w:lineRule="auto"/>
        <w:jc w:val="both"/>
        <w:textAlignment w:val="baseline"/>
        <w:rPr>
          <w:rFonts w:ascii="Times New Roman" w:eastAsia="Times New Roman" w:hAnsi="Times New Roman" w:cs="Times New Roman"/>
          <w:sz w:val="24"/>
          <w:szCs w:val="24"/>
          <w:lang w:eastAsia="ru-RU"/>
        </w:rPr>
      </w:pPr>
    </w:p>
    <w:p w:rsidR="00933615" w:rsidRDefault="00933615">
      <w:pPr>
        <w:rPr>
          <w:rFonts w:ascii="Times New Roman" w:eastAsia="Times New Roman" w:hAnsi="Times New Roman" w:cs="Times New Roman"/>
          <w:sz w:val="24"/>
          <w:szCs w:val="24"/>
          <w:lang w:eastAsia="ru-RU"/>
        </w:rPr>
      </w:pPr>
      <w:r>
        <w:br w:type="page"/>
      </w:r>
    </w:p>
    <w:p w:rsidR="005860EF" w:rsidRDefault="005860EF" w:rsidP="005860EF">
      <w:pPr>
        <w:pStyle w:val="p"/>
        <w:spacing w:before="288" w:beforeAutospacing="0" w:after="288" w:afterAutospacing="0" w:line="360" w:lineRule="auto"/>
        <w:jc w:val="right"/>
      </w:pPr>
      <w:r>
        <w:lastRenderedPageBreak/>
        <w:t>Приложение №1</w:t>
      </w:r>
    </w:p>
    <w:p w:rsidR="005860EF" w:rsidRDefault="005860EF" w:rsidP="005860EF">
      <w:pPr>
        <w:pStyle w:val="p"/>
        <w:spacing w:before="288" w:beforeAutospacing="0" w:after="288" w:afterAutospacing="0" w:line="360" w:lineRule="auto"/>
        <w:jc w:val="right"/>
      </w:pPr>
    </w:p>
    <w:p w:rsidR="005860EF" w:rsidRPr="005860EF" w:rsidRDefault="005860EF" w:rsidP="005860EF">
      <w:pPr>
        <w:pStyle w:val="paragraph"/>
        <w:shd w:val="clear" w:color="auto" w:fill="FFFFFF"/>
        <w:spacing w:before="0" w:beforeAutospacing="0" w:after="0" w:afterAutospacing="0" w:line="360" w:lineRule="auto"/>
        <w:jc w:val="center"/>
        <w:textAlignment w:val="baseline"/>
      </w:pPr>
      <w:r w:rsidRPr="005860EF">
        <w:rPr>
          <w:rStyle w:val="normaltextrun"/>
          <w:b/>
          <w:bCs/>
          <w:caps/>
        </w:rPr>
        <w:t>ПРАВИЛА САЙТА</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b/>
          <w:bCs/>
        </w:rPr>
        <w:t>1. Определения терминов</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1.1. Сайт — Интернет-ресурс, представляющий собой совокупность содержащихся в информационной системе информации и объектов интеллектуальной собственности (в том числе, программа для ЭВМ, база данных, графическое оформление интерфейса (дизайн) и другое), доступ к которому обеспечивается с различных пользовательских устройств, подключенных к сети Интернет, посредством специального программного обеспечения для просмотра веб-страниц (браузер) по адресу: </w:t>
      </w:r>
      <w:r w:rsidRPr="005860EF">
        <w:rPr>
          <w:rStyle w:val="normaltextrun"/>
          <w:color w:val="000000"/>
          <w:u w:val="single"/>
        </w:rPr>
        <w:t>https://</w:t>
      </w:r>
      <w:r w:rsidRPr="005860EF">
        <w:rPr>
          <w:rStyle w:val="normaltextrun"/>
          <w:color w:val="000000"/>
          <w:u w:val="single"/>
          <w:lang w:val="en-US"/>
        </w:rPr>
        <w:t>halalbox</w:t>
      </w:r>
      <w:r w:rsidRPr="005860EF">
        <w:rPr>
          <w:rStyle w:val="normaltextrun"/>
          <w:color w:val="000000"/>
          <w:u w:val="single"/>
        </w:rPr>
        <w:t>.</w:t>
      </w:r>
      <w:r w:rsidRPr="005860EF">
        <w:rPr>
          <w:rStyle w:val="normaltextrun"/>
          <w:color w:val="000000"/>
          <w:u w:val="single"/>
          <w:lang w:val="en-US"/>
        </w:rPr>
        <w:t>com</w:t>
      </w:r>
      <w:r w:rsidRPr="005860EF">
        <w:rPr>
          <w:rStyle w:val="normaltextrun"/>
          <w:color w:val="000000"/>
          <w:u w:val="single"/>
        </w:rPr>
        <w:t>/</w:t>
      </w:r>
      <w:r w:rsidRPr="005860EF">
        <w:rPr>
          <w:rStyle w:val="normaltextrun"/>
        </w:rPr>
        <w:t> (включая домены следующих уровней, относящихся к данным адресам) или мобильных приложений.</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1.2. Оператор — </w:t>
      </w:r>
      <w:hyperlink r:id="rId12" w:tgtFrame="_blank" w:history="1">
        <w:r w:rsidRPr="005860EF">
          <w:rPr>
            <w:rStyle w:val="normaltextrun"/>
            <w:u w:val="single"/>
          </w:rPr>
          <w:t>https://</w:t>
        </w:r>
        <w:r w:rsidRPr="005860EF">
          <w:rPr>
            <w:rStyle w:val="normaltextrun"/>
            <w:u w:val="single"/>
            <w:lang w:val="en-US"/>
          </w:rPr>
          <w:t>halalbox</w:t>
        </w:r>
        <w:r w:rsidRPr="005860EF">
          <w:rPr>
            <w:rStyle w:val="normaltextrun"/>
            <w:u w:val="single"/>
          </w:rPr>
          <w:t>.</w:t>
        </w:r>
        <w:r w:rsidRPr="005860EF">
          <w:rPr>
            <w:rStyle w:val="normaltextrun"/>
            <w:u w:val="single"/>
            <w:lang w:val="en-US"/>
          </w:rPr>
          <w:t>com</w:t>
        </w:r>
        <w:r w:rsidRPr="005860EF">
          <w:rPr>
            <w:rStyle w:val="normaltextrun"/>
            <w:u w:val="single"/>
          </w:rPr>
          <w:t>/</w:t>
        </w:r>
      </w:hyperlink>
      <w:r w:rsidRPr="005860EF">
        <w:rPr>
          <w:rStyle w:val="normaltextrun"/>
        </w:rPr>
        <w:t> (ООО «А-1 Групп»).</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1.3. Пользователь — физическое лицо, осуществляющее доступ к Сайту и использующее размещенную на нем информацию. Аккаунты одного лица, содержащие разную контактную информацию и/или созданные с использованием разных логина и пароля, приравниваются к одному Пользователю.</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1.4. Товар — любой материальный объект (вещь), в отношении которого Пользователь размещает на Сайте магазин.</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1.5. Объявление — информационное сообщение с предложением о Товаре (включая контактную информацию, фотографии и любую сопутствующую информацию), размещаемое Продавцом на Сайте, адресованное неопределенному кругу лиц.</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1.6. Покупатель — Пользователь, осуществляющий просмотр размещенного Объявления, взаимодействие с Продавцом, и/или заключающий сделку с Продавцом, разместившим Товар.</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1.7. Продавец — Пользователь, принявший условия Оферты и размещающий Объявления на Сайте.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b/>
          <w:bCs/>
        </w:rPr>
        <w:lastRenderedPageBreak/>
        <w:t>2. Регистрация продавца</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2.1. Под регистрацией Продавца понимается предоставление учетных данных и иной информации, совершаемое Продавцом с использованием специальной формы пользовательского интерфейса Сайта в целях формирования личного кабинета и получения доступа к отдельным сервисам Сайта, в том числе, по созданию </w:t>
      </w:r>
      <w:r w:rsidRPr="005860EF">
        <w:rPr>
          <w:rStyle w:val="spellingerror"/>
        </w:rPr>
        <w:t>микромагазина</w:t>
      </w:r>
      <w:r w:rsidRPr="005860EF">
        <w:rPr>
          <w:rStyle w:val="normaltextrun"/>
        </w:rPr>
        <w:t> и размещению товаров.</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b/>
          <w:bCs/>
        </w:rPr>
        <w:t>3. Как продавать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3.1. Сайт является площадкой, позволяющей Продавцам самостоятельно на свой страх и риск размещать предложения, адресованные неопределенному кругу лиц на совершение сделки в отношении Товара, которым Продавец правомочен распоряжаться (делать предложения), а Покупателям принимать на свое усмотрение и под свою ответственность предложения, размещенные на Сайте Продавцами, совершая соответствующие сделки с Продавцами.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3.2. Для создания </w:t>
      </w:r>
      <w:r w:rsidRPr="005860EF">
        <w:rPr>
          <w:rStyle w:val="spellingerror"/>
        </w:rPr>
        <w:t>микромагазина</w:t>
      </w:r>
      <w:r w:rsidRPr="005860EF">
        <w:rPr>
          <w:rStyle w:val="normaltextrun"/>
        </w:rPr>
        <w:t> и размещения товаров на Сайте необходимо пройти регистрацию с помощью функции «Получить учетную запись продавца» в нижнем меню сайта, принять условия Оферты и получить Доступ на сайт после подтверждения Оператором.</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3.3. Продавец оформляет интерфейс </w:t>
      </w:r>
      <w:r w:rsidRPr="005860EF">
        <w:rPr>
          <w:rStyle w:val="spellingerror"/>
        </w:rPr>
        <w:t>микромагазина</w:t>
      </w:r>
      <w:r w:rsidRPr="005860EF">
        <w:rPr>
          <w:rStyle w:val="normaltextrun"/>
        </w:rPr>
        <w:t> с помощью логотипа, описания концепции магазина/бренда и доступных способов доставки. Продавец ни при каких обстоятельствах не вправе размещать любую контактную информацию о своем магазине (сайт, e-</w:t>
      </w:r>
      <w:r w:rsidRPr="005860EF">
        <w:rPr>
          <w:rStyle w:val="spellingerror"/>
        </w:rPr>
        <w:t>mail</w:t>
      </w:r>
      <w:r w:rsidRPr="005860EF">
        <w:rPr>
          <w:rStyle w:val="normaltextrun"/>
        </w:rPr>
        <w:t>, номера телефонов, ссылки на аккаунты в социальных сетях). Оператор оставляет за собой право на предложение о корректировке описания Товаров и магазина Продавца.</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3.3. При загрузке Объявлений о Товарах и их фотографий Продавец должен руководствоваться следующим техническим требованиям:</w:t>
      </w:r>
      <w:r w:rsidRPr="005860EF">
        <w:rPr>
          <w:rStyle w:val="eop"/>
        </w:rPr>
        <w:t> </w:t>
      </w:r>
    </w:p>
    <w:p w:rsidR="005860EF" w:rsidRPr="005860EF" w:rsidRDefault="005860EF" w:rsidP="008A3D94">
      <w:pPr>
        <w:pStyle w:val="paragraph"/>
        <w:numPr>
          <w:ilvl w:val="0"/>
          <w:numId w:val="80"/>
        </w:numPr>
        <w:shd w:val="clear" w:color="auto" w:fill="FFFFFF"/>
        <w:spacing w:before="0" w:beforeAutospacing="0" w:after="0" w:afterAutospacing="0" w:line="360" w:lineRule="auto"/>
        <w:ind w:left="360" w:firstLine="0"/>
        <w:jc w:val="both"/>
        <w:textAlignment w:val="baseline"/>
      </w:pPr>
      <w:r w:rsidRPr="005860EF">
        <w:rPr>
          <w:rStyle w:val="normaltextrun"/>
        </w:rPr>
        <w:t>Изображения должны иметь только один из следующих форматов: JPEG, GIF, PNG.</w:t>
      </w:r>
      <w:r w:rsidRPr="005860EF">
        <w:rPr>
          <w:rStyle w:val="eop"/>
        </w:rPr>
        <w:t> </w:t>
      </w:r>
    </w:p>
    <w:p w:rsidR="005860EF" w:rsidRPr="005860EF" w:rsidRDefault="005860EF" w:rsidP="008A3D94">
      <w:pPr>
        <w:pStyle w:val="paragraph"/>
        <w:numPr>
          <w:ilvl w:val="0"/>
          <w:numId w:val="80"/>
        </w:numPr>
        <w:shd w:val="clear" w:color="auto" w:fill="FFFFFF"/>
        <w:spacing w:before="0" w:beforeAutospacing="0" w:after="0" w:afterAutospacing="0" w:line="360" w:lineRule="auto"/>
        <w:ind w:left="360" w:firstLine="0"/>
        <w:jc w:val="both"/>
        <w:textAlignment w:val="baseline"/>
      </w:pPr>
      <w:r w:rsidRPr="005860EF">
        <w:rPr>
          <w:rStyle w:val="normaltextrun"/>
        </w:rPr>
        <w:t>Размер изображения не должен превышать 2 МБ.</w:t>
      </w:r>
      <w:r w:rsidRPr="005860EF">
        <w:rPr>
          <w:rStyle w:val="eop"/>
        </w:rPr>
        <w:t> </w:t>
      </w:r>
    </w:p>
    <w:p w:rsidR="005860EF" w:rsidRPr="005860EF" w:rsidRDefault="005860EF" w:rsidP="008A3D94">
      <w:pPr>
        <w:pStyle w:val="paragraph"/>
        <w:numPr>
          <w:ilvl w:val="0"/>
          <w:numId w:val="81"/>
        </w:numPr>
        <w:shd w:val="clear" w:color="auto" w:fill="FFFFFF"/>
        <w:spacing w:before="0" w:beforeAutospacing="0" w:after="0" w:afterAutospacing="0" w:line="360" w:lineRule="auto"/>
        <w:ind w:left="360" w:firstLine="0"/>
        <w:jc w:val="both"/>
        <w:textAlignment w:val="baseline"/>
      </w:pPr>
      <w:r w:rsidRPr="005860EF">
        <w:rPr>
          <w:rStyle w:val="normaltextrun"/>
          <w:shd w:val="clear" w:color="auto" w:fill="FFFFFF"/>
        </w:rPr>
        <w:t>Рекомендованные пропорции — 3:2.</w:t>
      </w:r>
      <w:r w:rsidRPr="005860EF">
        <w:rPr>
          <w:rStyle w:val="eop"/>
        </w:rPr>
        <w:t> </w:t>
      </w:r>
    </w:p>
    <w:p w:rsidR="005860EF" w:rsidRPr="005860EF" w:rsidRDefault="005860EF" w:rsidP="008A3D94">
      <w:pPr>
        <w:pStyle w:val="paragraph"/>
        <w:numPr>
          <w:ilvl w:val="0"/>
          <w:numId w:val="81"/>
        </w:numPr>
        <w:shd w:val="clear" w:color="auto" w:fill="FFFFFF"/>
        <w:spacing w:before="0" w:beforeAutospacing="0" w:after="0" w:afterAutospacing="0" w:line="360" w:lineRule="auto"/>
        <w:ind w:left="360" w:firstLine="0"/>
        <w:jc w:val="both"/>
        <w:textAlignment w:val="baseline"/>
      </w:pPr>
      <w:r w:rsidRPr="005860EF">
        <w:rPr>
          <w:rStyle w:val="normaltextrun"/>
          <w:shd w:val="clear" w:color="auto" w:fill="FFFFFF"/>
        </w:rPr>
        <w:lastRenderedPageBreak/>
        <w:t>Размер фотографии должен быть не меньше 600 пикселей по меньшей стороне и 1500 пикселей по большей стороне. Фотографии меньшего размера будут выглядеть размыто и нечётко.</w:t>
      </w:r>
      <w:r w:rsidRPr="005860EF">
        <w:rPr>
          <w:rStyle w:val="eop"/>
        </w:rPr>
        <w:t> </w:t>
      </w:r>
    </w:p>
    <w:p w:rsidR="005860EF" w:rsidRPr="005860EF" w:rsidRDefault="005860EF" w:rsidP="008A3D94">
      <w:pPr>
        <w:pStyle w:val="paragraph"/>
        <w:numPr>
          <w:ilvl w:val="0"/>
          <w:numId w:val="81"/>
        </w:numPr>
        <w:shd w:val="clear" w:color="auto" w:fill="FFFFFF"/>
        <w:spacing w:before="0" w:beforeAutospacing="0" w:after="0" w:afterAutospacing="0" w:line="360" w:lineRule="auto"/>
        <w:ind w:left="360" w:firstLine="0"/>
        <w:jc w:val="both"/>
        <w:textAlignment w:val="baseline"/>
      </w:pPr>
      <w:r w:rsidRPr="005860EF">
        <w:rPr>
          <w:rStyle w:val="normaltextrun"/>
        </w:rPr>
        <w:t>Изображение товара не должно представлять из себя коллаж из нескольких фотографий.</w:t>
      </w:r>
      <w:r w:rsidRPr="005860EF">
        <w:rPr>
          <w:rStyle w:val="eop"/>
        </w:rPr>
        <w:t> </w:t>
      </w:r>
    </w:p>
    <w:p w:rsidR="005860EF" w:rsidRPr="005860EF" w:rsidRDefault="005860EF" w:rsidP="008A3D94">
      <w:pPr>
        <w:pStyle w:val="paragraph"/>
        <w:numPr>
          <w:ilvl w:val="0"/>
          <w:numId w:val="81"/>
        </w:numPr>
        <w:shd w:val="clear" w:color="auto" w:fill="FFFFFF"/>
        <w:spacing w:before="0" w:beforeAutospacing="0" w:after="0" w:afterAutospacing="0" w:line="360" w:lineRule="auto"/>
        <w:ind w:left="360" w:firstLine="0"/>
        <w:jc w:val="both"/>
        <w:textAlignment w:val="baseline"/>
      </w:pPr>
      <w:r w:rsidRPr="005860EF">
        <w:rPr>
          <w:rStyle w:val="normaltextrun"/>
        </w:rPr>
        <w:t>На фотографии не должно быть надписей, водяных знаков, </w:t>
      </w:r>
      <w:r w:rsidRPr="005860EF">
        <w:rPr>
          <w:rStyle w:val="spellingerror"/>
        </w:rPr>
        <w:t>копирайтов</w:t>
      </w:r>
      <w:r w:rsidRPr="005860EF">
        <w:rPr>
          <w:rStyle w:val="normaltextrun"/>
        </w:rPr>
        <w:t>, очевидных </w:t>
      </w:r>
      <w:r w:rsidRPr="005860EF">
        <w:rPr>
          <w:rStyle w:val="spellingerror"/>
        </w:rPr>
        <w:t>фотошоп</w:t>
      </w:r>
      <w:r w:rsidRPr="005860EF">
        <w:rPr>
          <w:rStyle w:val="normaltextrun"/>
        </w:rPr>
        <w:t>-эффектов, рамок или клипартов.</w:t>
      </w:r>
      <w:r w:rsidRPr="005860EF">
        <w:rPr>
          <w:rStyle w:val="eop"/>
        </w:rPr>
        <w:t> </w:t>
      </w:r>
    </w:p>
    <w:p w:rsidR="005860EF" w:rsidRPr="005860EF" w:rsidRDefault="005860EF" w:rsidP="008A3D94">
      <w:pPr>
        <w:pStyle w:val="paragraph"/>
        <w:numPr>
          <w:ilvl w:val="0"/>
          <w:numId w:val="81"/>
        </w:numPr>
        <w:shd w:val="clear" w:color="auto" w:fill="FFFFFF"/>
        <w:spacing w:before="0" w:beforeAutospacing="0" w:after="0" w:afterAutospacing="0" w:line="360" w:lineRule="auto"/>
        <w:ind w:left="360" w:firstLine="0"/>
        <w:jc w:val="both"/>
        <w:textAlignment w:val="baseline"/>
      </w:pPr>
      <w:r w:rsidRPr="005860EF">
        <w:rPr>
          <w:rStyle w:val="normaltextrun"/>
        </w:rPr>
        <w:t>Товар должен быть хорошо освещён, иметь достаточную резкость и четкость.</w:t>
      </w:r>
      <w:r w:rsidRPr="005860EF">
        <w:rPr>
          <w:rStyle w:val="eop"/>
        </w:rPr>
        <w:t> </w:t>
      </w:r>
    </w:p>
    <w:p w:rsidR="005860EF" w:rsidRPr="005860EF" w:rsidRDefault="005860EF" w:rsidP="008A3D94">
      <w:pPr>
        <w:pStyle w:val="paragraph"/>
        <w:numPr>
          <w:ilvl w:val="0"/>
          <w:numId w:val="82"/>
        </w:numPr>
        <w:spacing w:before="0" w:beforeAutospacing="0" w:after="0" w:afterAutospacing="0" w:line="360" w:lineRule="auto"/>
        <w:ind w:left="360" w:firstLine="0"/>
        <w:jc w:val="both"/>
        <w:textAlignment w:val="baseline"/>
      </w:pPr>
      <w:r w:rsidRPr="005860EF">
        <w:rPr>
          <w:rStyle w:val="normaltextrun"/>
        </w:rPr>
        <w:t>Товар должен быть сфотографирован достаточно крупно.</w:t>
      </w:r>
      <w:r w:rsidRPr="005860EF">
        <w:rPr>
          <w:rStyle w:val="eop"/>
        </w:rPr>
        <w:t> </w:t>
      </w:r>
    </w:p>
    <w:p w:rsidR="005860EF" w:rsidRPr="005860EF" w:rsidRDefault="005860EF" w:rsidP="008A3D94">
      <w:pPr>
        <w:pStyle w:val="paragraph"/>
        <w:numPr>
          <w:ilvl w:val="0"/>
          <w:numId w:val="82"/>
        </w:numPr>
        <w:spacing w:before="0" w:beforeAutospacing="0" w:after="0" w:afterAutospacing="0" w:line="360" w:lineRule="auto"/>
        <w:ind w:left="360" w:firstLine="0"/>
        <w:jc w:val="both"/>
        <w:textAlignment w:val="baseline"/>
      </w:pPr>
      <w:r w:rsidRPr="005860EF">
        <w:rPr>
          <w:rStyle w:val="normaltextrun"/>
        </w:rPr>
        <w:t>Необходимо сделать хотя бы одну фронтальную фотографию товара.</w:t>
      </w:r>
      <w:r w:rsidRPr="005860EF">
        <w:rPr>
          <w:rStyle w:val="eop"/>
        </w:rPr>
        <w:t> </w:t>
      </w:r>
    </w:p>
    <w:p w:rsidR="005860EF" w:rsidRPr="005860EF" w:rsidRDefault="005860EF" w:rsidP="008A3D94">
      <w:pPr>
        <w:pStyle w:val="paragraph"/>
        <w:numPr>
          <w:ilvl w:val="0"/>
          <w:numId w:val="82"/>
        </w:numPr>
        <w:spacing w:before="0" w:beforeAutospacing="0" w:after="0" w:afterAutospacing="0" w:line="360" w:lineRule="auto"/>
        <w:ind w:left="360" w:firstLine="0"/>
        <w:jc w:val="both"/>
        <w:textAlignment w:val="baseline"/>
      </w:pPr>
      <w:r w:rsidRPr="005860EF">
        <w:rPr>
          <w:rStyle w:val="normaltextrun"/>
        </w:rPr>
        <w:t>Необходимо загружать как минимум по две фотографии (но не более семи) на один товар.</w:t>
      </w:r>
      <w:r w:rsidRPr="005860EF">
        <w:rPr>
          <w:rStyle w:val="eop"/>
        </w:rPr>
        <w:t> </w:t>
      </w:r>
    </w:p>
    <w:p w:rsidR="005860EF" w:rsidRPr="005860EF" w:rsidRDefault="005860EF" w:rsidP="008A3D94">
      <w:pPr>
        <w:pStyle w:val="paragraph"/>
        <w:numPr>
          <w:ilvl w:val="0"/>
          <w:numId w:val="82"/>
        </w:numPr>
        <w:spacing w:before="0" w:beforeAutospacing="0" w:after="0" w:afterAutospacing="0" w:line="360" w:lineRule="auto"/>
        <w:ind w:left="360" w:firstLine="0"/>
        <w:jc w:val="both"/>
        <w:textAlignment w:val="baseline"/>
      </w:pPr>
      <w:r w:rsidRPr="005860EF">
        <w:rPr>
          <w:rStyle w:val="normaltextrun"/>
        </w:rPr>
        <w:t>Фон не должен быть слишком ярким или тёмным и создавать цветовой диссонанс или конкурировать по цвету с товаром. Рекомендуется использовать однородный светлый фон.</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3.4. Оператор вправе внести предложение об изменении Объявления, в том числе, удалять фотографии, загруженные Продавцом, в соответствии с Правилами, уведомляя о таких действиях Продавца.</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b/>
          <w:bCs/>
        </w:rPr>
        <w:t>4. Правила размещения товаров</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4.1. Продавец гарантирует наличие у него прав на размещение объявления о Товаре, включая полномочия на распоряжение (право собственности или иные права, предоставленные собственником), достаточные для совершения сделки с Товаром;  Продавец гарантирует, что размещение информации в описании Товара и фотографий не нарушает прав третьих лиц и обязан за свой счет урегулировать претензии третьих лиц и/или возместить Оператору понесенные убытки.</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4.2. При размещении товара Пользователь обязан выбрать наиболее подходящую категорию Товара, указать верные реальные параметры Товара. Вся информация должна соответствовать действительности.</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lastRenderedPageBreak/>
        <w:t>4.3. Каждый размещаемый на Сайте Товар проверяется Оператором на соответствие Правилам.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4.4. В случае нарушения Правил при размещении Товара Оператор вправе заблокировать/удалить Объявление, отредактировать его таким образом, чтобы устранить несоответствие Правилами, и/или заблокировать учетную запись Пользователя, разместившего Товар, и расторгнуть Соглашение с ним.</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b/>
          <w:bCs/>
        </w:rPr>
        <w:t>5. Основания для удаления Товаров о Товаре Оператором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5.1. Товар входит в список товаров (пункт 9 Правил), запрещенных к продаже;</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5.2.  Размещение Товаров, не относящихся к представленному Продавцом бренду (компании);</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5.3. Товар представляет собой объявление об оказании услуг, выполнении работ Продавцом;</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5.4. Товар представляет собой не само изделие, а эскиз, схему или макет, сделанный в графическом редакторе. В случае, когда Товар предполагается быть выполненным на заказ по определенному эскизу или схеме, главное фото Товара должно демонстрировать образец готового изделия, созданный Продавцом, разместившим этот Товар;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5.5. Загрузка одних и тех же Товаров сразу после их удаления с целью привлечения к ним дополнительного внимания посетителей сайта;</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5.6. Необоснованное использование заглавных букв, специальных символов, слов «Срочно», «Внимание», «Скидка» и других подобных средств искусственного привлечения внимания в названии Товара;</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5.7. Несоответствие фотографии Товара ее названию или описанию;</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5.8. Размещение в описании одного Товара фотографий, демонстрирующих разные Товары;</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5.9. Размещение в описании одного Товара фотографий, не соответствующих требованиям к фотографиям (пункт 3.3. Правил).</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5.10. Наличие ссылок на любые сторонние ресурсы, адресов электронной почты, номеров телефонов, иной контактной информации, а также любой рекламы в явном или скрытом виде в:</w:t>
      </w:r>
      <w:r w:rsidRPr="005860EF">
        <w:rPr>
          <w:rStyle w:val="eop"/>
        </w:rPr>
        <w:t> </w:t>
      </w:r>
    </w:p>
    <w:p w:rsidR="005860EF" w:rsidRPr="005860EF" w:rsidRDefault="005860EF" w:rsidP="008A3D94">
      <w:pPr>
        <w:pStyle w:val="paragraph"/>
        <w:numPr>
          <w:ilvl w:val="0"/>
          <w:numId w:val="83"/>
        </w:numPr>
        <w:shd w:val="clear" w:color="auto" w:fill="FFFFFF"/>
        <w:spacing w:before="0" w:beforeAutospacing="0" w:after="0" w:afterAutospacing="0" w:line="360" w:lineRule="auto"/>
        <w:ind w:left="435" w:firstLine="0"/>
        <w:jc w:val="both"/>
        <w:textAlignment w:val="baseline"/>
      </w:pPr>
      <w:r w:rsidRPr="005860EF">
        <w:rPr>
          <w:rStyle w:val="normaltextrun"/>
        </w:rPr>
        <w:t>названии Товара;</w:t>
      </w:r>
      <w:r w:rsidRPr="005860EF">
        <w:rPr>
          <w:rStyle w:val="eop"/>
        </w:rPr>
        <w:t> </w:t>
      </w:r>
    </w:p>
    <w:p w:rsidR="005860EF" w:rsidRPr="005860EF" w:rsidRDefault="005860EF" w:rsidP="008A3D94">
      <w:pPr>
        <w:pStyle w:val="paragraph"/>
        <w:numPr>
          <w:ilvl w:val="0"/>
          <w:numId w:val="84"/>
        </w:numPr>
        <w:shd w:val="clear" w:color="auto" w:fill="FFFFFF"/>
        <w:spacing w:before="0" w:beforeAutospacing="0" w:after="0" w:afterAutospacing="0" w:line="360" w:lineRule="auto"/>
        <w:ind w:left="435" w:firstLine="0"/>
        <w:jc w:val="both"/>
        <w:textAlignment w:val="baseline"/>
      </w:pPr>
      <w:r w:rsidRPr="005860EF">
        <w:rPr>
          <w:rStyle w:val="normaltextrun"/>
        </w:rPr>
        <w:lastRenderedPageBreak/>
        <w:t>описании Товара;</w:t>
      </w:r>
      <w:r w:rsidRPr="005860EF">
        <w:rPr>
          <w:rStyle w:val="eop"/>
        </w:rPr>
        <w:t> </w:t>
      </w:r>
    </w:p>
    <w:p w:rsidR="005860EF" w:rsidRPr="005860EF" w:rsidRDefault="005860EF" w:rsidP="008A3D94">
      <w:pPr>
        <w:pStyle w:val="paragraph"/>
        <w:numPr>
          <w:ilvl w:val="0"/>
          <w:numId w:val="84"/>
        </w:numPr>
        <w:shd w:val="clear" w:color="auto" w:fill="FFFFFF"/>
        <w:spacing w:before="0" w:beforeAutospacing="0" w:after="0" w:afterAutospacing="0" w:line="360" w:lineRule="auto"/>
        <w:ind w:left="435" w:firstLine="0"/>
        <w:jc w:val="both"/>
        <w:textAlignment w:val="baseline"/>
      </w:pPr>
      <w:r w:rsidRPr="005860EF">
        <w:rPr>
          <w:rStyle w:val="normaltextrun"/>
        </w:rPr>
        <w:t>материалах или в ключевых словах;</w:t>
      </w:r>
      <w:r w:rsidRPr="005860EF">
        <w:rPr>
          <w:rStyle w:val="eop"/>
        </w:rPr>
        <w:t> </w:t>
      </w:r>
    </w:p>
    <w:p w:rsidR="005860EF" w:rsidRPr="005860EF" w:rsidRDefault="005860EF" w:rsidP="008A3D94">
      <w:pPr>
        <w:pStyle w:val="paragraph"/>
        <w:numPr>
          <w:ilvl w:val="0"/>
          <w:numId w:val="84"/>
        </w:numPr>
        <w:shd w:val="clear" w:color="auto" w:fill="FFFFFF"/>
        <w:spacing w:before="0" w:beforeAutospacing="0" w:after="0" w:afterAutospacing="0" w:line="360" w:lineRule="auto"/>
        <w:ind w:left="435" w:firstLine="0"/>
        <w:jc w:val="both"/>
        <w:textAlignment w:val="baseline"/>
      </w:pPr>
      <w:r w:rsidRPr="005860EF">
        <w:rPr>
          <w:rStyle w:val="normaltextrun"/>
        </w:rPr>
        <w:t>тексте описания фотографии.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ind w:left="435"/>
        <w:jc w:val="both"/>
        <w:textAlignment w:val="baseline"/>
      </w:pP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b/>
          <w:bCs/>
        </w:rPr>
        <w:t>6. Запрещенные Товары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6.1. Предметы и материалы, продажа которых нарушает авторские и/или смежные права третьих лиц, права на товарные знаки или патенты.</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6.2. Краденые предметы.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6.3. Подделки и незаконные дубликаты Товаров (например, поддельные часы, сумки и пр.), распространение которых нарушает права третьих лиц.</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6.4.  Незаконные (контрафактные) копии печатной, аудио и видео продукции и иных произведений (например, копии книг, программного обеспечения, кинофильмов или телевизионных программ).</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6.5. Оружие, боеприпасы, взрывчатые вещества, ядовитые и отравляющие вещества; холодное оружие, оборот которого запрещен законодательством Российской Федерации.</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6.6. Пиротехнические изделия, фейерверки.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6.7. Алкоголь и спиртные напитки, наркотические вещества.</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6.8. Табак и табачные изделия. Электронные сигареты.</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6.9. Любые порнографические материалы: печатная порнография, порнографические видеозаписи, детская эротика. Интим-игрушки.</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6.10. Интимные услуги, эскорт-услуги, виртуальные знакомства, услуги массажа и любые другие услуги, подразумевающие физический контакт.</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6.11. Оккультные услуги; изделия, предназначенные для каких-либо магических или оккультных ритуалов и действий; изделия, оказывающие или гарантирующие какой-либо магический эффект или воздействие.</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6.12. Товары религиозной тематики, предметы религиозного культа или религиозных праздников, а также любые иные товары, на которых тем или иным образом размещены религиозные знаки и (или) символы (не относящиеся к концепции халяль).</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lastRenderedPageBreak/>
        <w:t>6.13. Оскорбительные материалы, демонстрирующие насилие и жестокость. Товары, пропагандирующие расовую, религиозную, этническую ненависть или вражду. Товары с фашистской/нацистской символикой.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6.14. Денежные знаки, ценные бумаги, государственные бумаги и удостоверения, и их незаконные копии.</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6.15. Оборудование для слежки, технические средства, предназначенные для негласного получения информации (подслушивающие устройства).</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6.16. Базы данных, содержащие персональные данные, и </w:t>
      </w:r>
      <w:r w:rsidRPr="005860EF">
        <w:rPr>
          <w:rStyle w:val="contextualspellingandgrammarerror"/>
        </w:rPr>
        <w:t>товары</w:t>
      </w:r>
      <w:r w:rsidRPr="005860EF">
        <w:rPr>
          <w:rStyle w:val="normaltextrun"/>
        </w:rPr>
        <w:t> и услуги, которые могут способствовать несанкционированной рассылке.</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6.17. Любые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программы для осуществления несанкционированного доступа.</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6.18. Товары, произведённые с использованием запрещённых элементов по принципам Халяль.</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6.19. Любые товары, нарушающие концепцию Сайта, противоречащие общему стилю, направленности и ориентированности Сайта, а также любые другие товары, оборот которых запрещен действующим законодательством Российской Федерации, равно как любые предметы и услуги, не соответствующие основам правопорядка и нравственности в Российской Федерации.</w:t>
      </w:r>
      <w:r w:rsidRPr="005860EF">
        <w:rPr>
          <w:rStyle w:val="eop"/>
        </w:rPr>
        <w:t> </w:t>
      </w:r>
    </w:p>
    <w:p w:rsidR="005860EF" w:rsidRDefault="005860EF" w:rsidP="005860EF">
      <w:pPr>
        <w:pStyle w:val="paragraph"/>
        <w:shd w:val="clear" w:color="auto" w:fill="FFFFFF"/>
        <w:spacing w:before="0" w:beforeAutospacing="0" w:after="0" w:afterAutospacing="0" w:line="360" w:lineRule="auto"/>
        <w:jc w:val="both"/>
        <w:textAlignment w:val="baseline"/>
        <w:rPr>
          <w:rStyle w:val="eop"/>
        </w:rPr>
      </w:pP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b/>
          <w:bCs/>
        </w:rPr>
        <w:t>7. Запрещено размещение рекламных Объявлений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7.1. В отношении интернет-ресурсов (порталы, форумы, сайты знакомств и т.д.), бизнеса (компаний, магазинов) с указанием общей рекламной информации (видов деятельности компании, режима работы, расположения и т.д.), и перечисление в Объявлении ассортимента товаров, услуг и цен.</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7.2. Содержащих предложения об участии в лотереях, акциях, розыгрышах при покупке Товара.</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lastRenderedPageBreak/>
        <w:t>7.3. Запрещено размещение Объявлений о покупке (выкуплю, возьму на реализацию, на комиссию и пр.); о находке или потере (вещей, животных и т.д.); сомнительных способах получения дохода, в том числе в сети интернет, об указании услуг, выполнении работ Продавцом.</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7.4. Запрещено указывать при регистрации на Сайте адрес страницы магазина, существенно отличающийся по звучанию от названия магазина.</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b/>
          <w:bCs/>
        </w:rPr>
        <w:t>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b/>
          <w:bCs/>
        </w:rPr>
        <w:t>8. Причины санкций и скрытия объявления</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8.1. Несвоевременная обработка заказов.</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Заказы обрабатываются продавцами в течение 24 часов. При поступлении жалоб или претензий со стороны покупателя о том, что его заказ не обработан и продавец не вышел на связь, ваши товары будут скрыты с витрины. Скрытые товары не доступны на сайте и не обнаруживаются поиском. </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8.2. Жалобы покупателей.</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Если на ваш магазин поступила жалоба и она подтверждена (копией переписки или фото товара), то в отношении вашего магазина будут предприняты следующие действия:</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 жалоба на качество товара, на сервис и качество обслуживания вы получаете предупреждение.</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 жалоба на мошенничество: при подтверждении мошенничества (вы не выслали оплаченный товар, вы выслали явный брак или другой товар, вместо оплаченного и т.п.) по отношению к покупателю ваш магазин перестает публиковаться на сайте.</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После вынесения трех и более предупреждений ваш магазин перестает публиковаться на сайте.</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8.3. Претензии к изображениям товаров.</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При обнаружении нами изображений товаров, которые заимствованы с других ресурсов/ магазинов, мы скрываем товар с данными изображениями и информируем вас об этом с просьбой заменить изображение.</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Товары с изображениями явно плохого качества (размытые, обрезанные, коллажи, круги) мы скрываем и информируем вас об этом с просьбой заменить изображение.</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lastRenderedPageBreak/>
        <w:t>8.4. Сообщения, оставленные без ответа.</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Если покупатель еще не оформил заказ в вашем магазине, ваши контакты ему не доступны, и связаться с вами он может только при помощи кнопки "Сообщение". Уведомления о новых сообщениях вы немедленно получаете на почту, также их можно посмотреть в личном кабинете. Три и более сообщений, не прочитанных и оставленных без ответа в течение трех дней, служат основанием для того, чтобы скрыть ваши товары с витрины.</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8.5. Фальсификация заказов.</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Если администратор сайта обнаружит фальсификацию заказов в вашем магазине (самостоятельное их оформление с целью увеличения показателей магазина - продаж и рейтинга), такой заказ будет отменен, а магазин получит предупреждение. При повторном нарушении ваш магазин будет отключен. Это мера действует с целью создания достоверного рейтинга магазинов и доверия покупателей, а также для формирования честной конкурентной обстановки на нашей площадке.</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8.6. Добавление личных данных, ссылок на сайты и аккаунтов в социальных сетях.</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Упоминание личных аккаунтов, персональных контактов, ссылки на сторонние сайты в описании товаров и магазинов запрещены. Это связано с покупательским оттоком трафика и уменьшением - в конечном счете - продаж во всех магазинах. Если модератор обнаружит личные данные, аккаунты и ссылки в описании товаров магазина, они будут удалены, а магазину будет вынесено предупреждение.</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8.7. Что делать, если к вашему магазину были применены санкции?</w:t>
      </w:r>
      <w:r w:rsidRPr="005860EF">
        <w:rPr>
          <w:rStyle w:val="eop"/>
        </w:rPr>
        <w:t> </w:t>
      </w:r>
    </w:p>
    <w:p w:rsidR="005860EF" w:rsidRPr="005860EF" w:rsidRDefault="005860EF" w:rsidP="005860EF">
      <w:pPr>
        <w:pStyle w:val="paragraph"/>
        <w:spacing w:before="0" w:beforeAutospacing="0" w:after="0" w:afterAutospacing="0" w:line="360" w:lineRule="auto"/>
        <w:jc w:val="both"/>
        <w:textAlignment w:val="baseline"/>
      </w:pPr>
      <w:r w:rsidRPr="005860EF">
        <w:rPr>
          <w:rStyle w:val="normaltextrun"/>
        </w:rPr>
        <w:t>Если ваши товары были скрыты по одной из вышеперечисленных причин, вернуть их обратно на витрину может только администратор сайта. После того, как вы устраните причину, повлекшую за собой санкции, напишите нам об этом, используя форму "Обратная связь" внизу сайта или на электронную почту, указанную на страницах сайта. На рассмотрение обращения и снятие санкций нам требуется до пяти рабочих дней.</w:t>
      </w:r>
      <w:r w:rsidRPr="005860EF">
        <w:rPr>
          <w:rStyle w:val="eop"/>
        </w:rPr>
        <w:t> </w:t>
      </w:r>
    </w:p>
    <w:p w:rsidR="005860EF" w:rsidRDefault="005860EF" w:rsidP="005860EF">
      <w:pPr>
        <w:pStyle w:val="paragraph"/>
        <w:shd w:val="clear" w:color="auto" w:fill="FFFFFF"/>
        <w:spacing w:before="0" w:beforeAutospacing="0" w:after="0" w:afterAutospacing="0" w:line="360" w:lineRule="auto"/>
        <w:jc w:val="both"/>
        <w:textAlignment w:val="baseline"/>
        <w:rPr>
          <w:rStyle w:val="eop"/>
        </w:rPr>
      </w:pPr>
      <w:r w:rsidRPr="005860EF">
        <w:rPr>
          <w:rStyle w:val="eop"/>
        </w:rPr>
        <w:t> </w:t>
      </w:r>
    </w:p>
    <w:p w:rsidR="009B4C1E" w:rsidRDefault="009B4C1E" w:rsidP="005860EF">
      <w:pPr>
        <w:pStyle w:val="paragraph"/>
        <w:shd w:val="clear" w:color="auto" w:fill="FFFFFF"/>
        <w:spacing w:before="0" w:beforeAutospacing="0" w:after="0" w:afterAutospacing="0" w:line="360" w:lineRule="auto"/>
        <w:jc w:val="both"/>
        <w:textAlignment w:val="baseline"/>
        <w:rPr>
          <w:rStyle w:val="eop"/>
        </w:rPr>
      </w:pPr>
    </w:p>
    <w:p w:rsidR="009B4C1E" w:rsidRDefault="009B4C1E" w:rsidP="005860EF">
      <w:pPr>
        <w:pStyle w:val="paragraph"/>
        <w:shd w:val="clear" w:color="auto" w:fill="FFFFFF"/>
        <w:spacing w:before="0" w:beforeAutospacing="0" w:after="0" w:afterAutospacing="0" w:line="360" w:lineRule="auto"/>
        <w:jc w:val="both"/>
        <w:textAlignment w:val="baseline"/>
        <w:rPr>
          <w:rStyle w:val="eop"/>
        </w:rPr>
      </w:pPr>
    </w:p>
    <w:p w:rsidR="009B4C1E" w:rsidRPr="005860EF" w:rsidRDefault="009B4C1E" w:rsidP="005860EF">
      <w:pPr>
        <w:pStyle w:val="paragraph"/>
        <w:shd w:val="clear" w:color="auto" w:fill="FFFFFF"/>
        <w:spacing w:before="0" w:beforeAutospacing="0" w:after="0" w:afterAutospacing="0" w:line="360" w:lineRule="auto"/>
        <w:jc w:val="both"/>
        <w:textAlignment w:val="baseline"/>
      </w:pP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b/>
          <w:bCs/>
        </w:rPr>
        <w:lastRenderedPageBreak/>
        <w:t>9. Вступление в силу и изменение Правил </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9.1. Настоящие Правила вступают в силу с момента начала использования Пользователем Сайта, независимо от факта регистрации Пользователя или размещения Объявлений, и действуют бессрочно.</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9.2. Положения настоящих Правил могут быть изменены Оператором в одностороннем внесудебном порядке в любое время без какого-либо специального уведомления об этом Пользователей. Новая редакция Правил вступает в силу с момента ее размещения на Сайте, если в Правилах прямо не указано иное.</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9.3. Ответственность за своевременное ознакомление с действующей редакцией Правил возлагается на Пользователя.</w:t>
      </w:r>
      <w:r w:rsidRPr="005860EF">
        <w:rPr>
          <w:rStyle w:val="eop"/>
        </w:rPr>
        <w:t> </w:t>
      </w:r>
    </w:p>
    <w:p w:rsidR="005860EF" w:rsidRPr="005860EF" w:rsidRDefault="005860EF" w:rsidP="005860EF">
      <w:pPr>
        <w:pStyle w:val="paragraph"/>
        <w:shd w:val="clear" w:color="auto" w:fill="FFFFFF"/>
        <w:spacing w:before="0" w:beforeAutospacing="0" w:after="0" w:afterAutospacing="0" w:line="360" w:lineRule="auto"/>
        <w:jc w:val="both"/>
        <w:textAlignment w:val="baseline"/>
      </w:pPr>
      <w:r w:rsidRPr="005860EF">
        <w:rPr>
          <w:rStyle w:val="normaltextrun"/>
        </w:rPr>
        <w:t>9.4. Положения Правил с учётом изменений применяются к отношениям Сторон с момента размещения новой редакции на Сайте, при этом Продавец обязан привести размещенные на Сайте объявления в соответствие с Правилами в течение 3 (трех) рабочих дней с момента направления Оператором соответствующего требования в порядке, установленном разделом Правил.</w:t>
      </w:r>
      <w:r w:rsidRPr="005860EF">
        <w:rPr>
          <w:rStyle w:val="eop"/>
        </w:rPr>
        <w:t> </w:t>
      </w:r>
    </w:p>
    <w:p w:rsidR="00863085" w:rsidRPr="00863085" w:rsidRDefault="00863085" w:rsidP="00863085">
      <w:pPr>
        <w:spacing w:after="0" w:line="360" w:lineRule="auto"/>
        <w:textAlignment w:val="baseline"/>
        <w:rPr>
          <w:rFonts w:ascii="Times New Roman" w:eastAsia="Times New Roman" w:hAnsi="Times New Roman" w:cs="Times New Roman"/>
          <w:sz w:val="24"/>
          <w:szCs w:val="24"/>
          <w:lang w:eastAsia="ru-RU"/>
        </w:rPr>
      </w:pPr>
      <w:bookmarkStart w:id="0" w:name="_GoBack"/>
      <w:bookmarkEnd w:id="0"/>
    </w:p>
    <w:sectPr w:rsidR="00863085" w:rsidRPr="00863085" w:rsidSect="009B4C1E">
      <w:headerReference w:type="default" r:id="rId13"/>
      <w:footerReference w:type="default" r:id="rId14"/>
      <w:pgSz w:w="11906" w:h="16838"/>
      <w:pgMar w:top="3969"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8F" w:rsidRDefault="009F248F" w:rsidP="001B03B1">
      <w:pPr>
        <w:spacing w:after="0" w:line="240" w:lineRule="auto"/>
      </w:pPr>
      <w:r>
        <w:separator/>
      </w:r>
    </w:p>
  </w:endnote>
  <w:endnote w:type="continuationSeparator" w:id="0">
    <w:p w:rsidR="009F248F" w:rsidRDefault="009F248F" w:rsidP="001B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fortaa">
    <w:altName w:val="Calibri"/>
    <w:charset w:val="CC"/>
    <w:family w:val="auto"/>
    <w:pitch w:val="variable"/>
    <w:sig w:usb0="2000028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8F" w:rsidRDefault="00E106A5">
    <w:pPr>
      <w:pStyle w:val="a7"/>
    </w:pPr>
    <w:r>
      <w:rPr>
        <w:noProof/>
        <w:lang w:eastAsia="ru-RU"/>
      </w:rPr>
      <mc:AlternateContent>
        <mc:Choice Requires="wps">
          <w:drawing>
            <wp:anchor distT="0" distB="0" distL="114300" distR="114300" simplePos="0" relativeHeight="251666432" behindDoc="0" locked="0" layoutInCell="1" allowOverlap="1" wp14:anchorId="034F9494" wp14:editId="1F0393EF">
              <wp:simplePos x="0" y="0"/>
              <wp:positionH relativeFrom="column">
                <wp:posOffset>2536190</wp:posOffset>
              </wp:positionH>
              <wp:positionV relativeFrom="paragraph">
                <wp:posOffset>317500</wp:posOffset>
              </wp:positionV>
              <wp:extent cx="1235075" cy="267970"/>
              <wp:effectExtent l="2540" t="3175" r="63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E8F" w:rsidRPr="00492E8F" w:rsidRDefault="00492E8F">
                          <w:pPr>
                            <w:rPr>
                              <w:rFonts w:ascii="Comfortaa" w:hAnsi="Comfortaa"/>
                              <w:b/>
                              <w:color w:val="FFFFFF" w:themeColor="background1"/>
                              <w:sz w:val="16"/>
                              <w:szCs w:val="16"/>
                            </w:rPr>
                          </w:pPr>
                          <w:r w:rsidRPr="00492E8F">
                            <w:rPr>
                              <w:rFonts w:ascii="Comfortaa" w:hAnsi="Comfortaa"/>
                              <w:b/>
                              <w:color w:val="FFFFFF" w:themeColor="background1"/>
                              <w:sz w:val="16"/>
                              <w:szCs w:val="16"/>
                            </w:rPr>
                            <w:t>www.halalbox.com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99.7pt;margin-top:25pt;width:97.25pt;height: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LuQ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" filled="f" stroked="f">
              <v:textbox>
                <w:txbxContent>
                  <w:p w:rsidR="00492E8F" w:rsidRPr="00492E8F" w:rsidRDefault="00492E8F">
                    <w:pPr>
                      <w:rPr>
                        <w:rFonts w:ascii="Comfortaa" w:hAnsi="Comfortaa"/>
                        <w:b/>
                        <w:color w:val="FFFFFF" w:themeColor="background1"/>
                        <w:sz w:val="16"/>
                        <w:szCs w:val="16"/>
                      </w:rPr>
                    </w:pPr>
                    <w:r w:rsidRPr="00492E8F">
                      <w:rPr>
                        <w:rFonts w:ascii="Comfortaa" w:hAnsi="Comfortaa"/>
                        <w:b/>
                        <w:color w:val="FFFFFF" w:themeColor="background1"/>
                        <w:sz w:val="16"/>
                        <w:szCs w:val="16"/>
                      </w:rPr>
                      <w:t>www.halalbox.com</w:t>
                    </w:r>
                  </w:p>
                </w:txbxContent>
              </v:textbox>
            </v:shape>
          </w:pict>
        </mc:Fallback>
      </mc:AlternateContent>
    </w:r>
    <w:r w:rsidR="00492E8F">
      <w:rPr>
        <w:noProof/>
        <w:lang w:eastAsia="ru-RU"/>
      </w:rPr>
      <w:drawing>
        <wp:anchor distT="0" distB="0" distL="114300" distR="114300" simplePos="0" relativeHeight="251664384" behindDoc="1" locked="0" layoutInCell="1" allowOverlap="1" wp14:anchorId="674F0B12" wp14:editId="5E689AD0">
          <wp:simplePos x="0" y="0"/>
          <wp:positionH relativeFrom="column">
            <wp:posOffset>-721512</wp:posOffset>
          </wp:positionH>
          <wp:positionV relativeFrom="paragraph">
            <wp:posOffset>82834</wp:posOffset>
          </wp:positionV>
          <wp:extent cx="7562282" cy="532263"/>
          <wp:effectExtent l="19050" t="0" r="568" b="0"/>
          <wp:wrapNone/>
          <wp:docPr id="5" name="Рисунок 6" descr="пнг фирм бланк н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нг фирм бланк низ.jpg"/>
                  <pic:cNvPicPr/>
                </pic:nvPicPr>
                <pic:blipFill>
                  <a:blip r:embed="rId1"/>
                  <a:stretch>
                    <a:fillRect/>
                  </a:stretch>
                </pic:blipFill>
                <pic:spPr>
                  <a:xfrm>
                    <a:off x="0" y="0"/>
                    <a:ext cx="7562282" cy="53226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8F" w:rsidRDefault="009F248F" w:rsidP="001B03B1">
      <w:pPr>
        <w:spacing w:after="0" w:line="240" w:lineRule="auto"/>
      </w:pPr>
      <w:r>
        <w:separator/>
      </w:r>
    </w:p>
  </w:footnote>
  <w:footnote w:type="continuationSeparator" w:id="0">
    <w:p w:rsidR="009F248F" w:rsidRDefault="009F248F" w:rsidP="001B0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B1" w:rsidRDefault="00D44AEF">
    <w:pPr>
      <w:pStyle w:val="a5"/>
    </w:pPr>
    <w:r>
      <w:rPr>
        <w:noProof/>
        <w:lang w:eastAsia="ru-RU"/>
      </w:rPr>
      <mc:AlternateContent>
        <mc:Choice Requires="wps">
          <w:drawing>
            <wp:anchor distT="0" distB="0" distL="114300" distR="114300" simplePos="0" relativeHeight="251660288" behindDoc="0" locked="0" layoutInCell="1" allowOverlap="1" wp14:anchorId="4E26D326" wp14:editId="427F46E0">
              <wp:simplePos x="0" y="0"/>
              <wp:positionH relativeFrom="column">
                <wp:posOffset>3213100</wp:posOffset>
              </wp:positionH>
              <wp:positionV relativeFrom="paragraph">
                <wp:posOffset>314325</wp:posOffset>
              </wp:positionV>
              <wp:extent cx="1438275" cy="4895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EF" w:rsidRPr="00533D91" w:rsidRDefault="00D44AEF" w:rsidP="00D44AEF">
                          <w:pPr>
                            <w:spacing w:after="0"/>
                            <w:rPr>
                              <w:rFonts w:ascii="Comfortaa" w:hAnsi="Comfortaa"/>
                              <w:b/>
                              <w:color w:val="FFFFFF" w:themeColor="background1"/>
                              <w:sz w:val="20"/>
                              <w:szCs w:val="20"/>
                              <w:lang w:val="en-US"/>
                            </w:rPr>
                          </w:pPr>
                          <w:r>
                            <w:rPr>
                              <w:rFonts w:ascii="Comfortaa" w:hAnsi="Comfortaa"/>
                              <w:b/>
                              <w:color w:val="FFFFFF" w:themeColor="background1"/>
                              <w:sz w:val="20"/>
                              <w:szCs w:val="20"/>
                              <w:lang w:val="en-US"/>
                            </w:rPr>
                            <w:t>h</w:t>
                          </w:r>
                          <w:r w:rsidRPr="00533D91">
                            <w:rPr>
                              <w:rFonts w:ascii="Comfortaa" w:hAnsi="Comfortaa"/>
                              <w:b/>
                              <w:color w:val="FFFFFF" w:themeColor="background1"/>
                              <w:sz w:val="20"/>
                              <w:szCs w:val="20"/>
                              <w:lang w:val="en-US"/>
                            </w:rPr>
                            <w:t>alalbox.com</w:t>
                          </w:r>
                        </w:p>
                        <w:p w:rsidR="00D44AEF" w:rsidRPr="00533D91" w:rsidRDefault="00D44AEF" w:rsidP="00D44AEF">
                          <w:pPr>
                            <w:spacing w:after="0"/>
                            <w:rPr>
                              <w:rFonts w:ascii="Comfortaa" w:hAnsi="Comfortaa"/>
                              <w:b/>
                              <w:color w:val="FFFFFF" w:themeColor="background1"/>
                              <w:sz w:val="20"/>
                              <w:szCs w:val="20"/>
                              <w:lang w:val="en-US"/>
                            </w:rPr>
                          </w:pPr>
                          <w:r>
                            <w:rPr>
                              <w:rFonts w:ascii="Comfortaa" w:hAnsi="Comfortaa"/>
                              <w:b/>
                              <w:color w:val="FFFFFF" w:themeColor="background1"/>
                              <w:sz w:val="20"/>
                              <w:szCs w:val="20"/>
                              <w:lang w:val="en-US"/>
                            </w:rPr>
                            <w:t>h</w:t>
                          </w:r>
                          <w:r w:rsidRPr="00533D91">
                            <w:rPr>
                              <w:rFonts w:ascii="Comfortaa" w:hAnsi="Comfortaa"/>
                              <w:b/>
                              <w:color w:val="FFFFFF" w:themeColor="background1"/>
                              <w:sz w:val="20"/>
                              <w:szCs w:val="20"/>
                              <w:lang w:val="en-US"/>
                            </w:rPr>
                            <w:t>alalboxbusiness.com</w:t>
                          </w:r>
                        </w:p>
                        <w:p w:rsidR="00BF038B" w:rsidRPr="00C94BEE" w:rsidRDefault="00BF038B" w:rsidP="00685725">
                          <w:pPr>
                            <w:spacing w:after="0"/>
                            <w:rPr>
                              <w:rFonts w:ascii="Comfortaa" w:hAnsi="Comfortaa"/>
                              <w:b/>
                              <w:color w:val="FFFFFF" w:themeColor="background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pt;margin-top:24.75pt;width:113.25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9C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uSXCbRPMaoAhtJ0jiJ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" filled="f" stroked="f">
              <v:textbox>
                <w:txbxContent>
                  <w:p w:rsidR="00D44AEF" w:rsidRPr="00533D91" w:rsidRDefault="00D44AEF" w:rsidP="00D44AEF">
                    <w:pPr>
                      <w:spacing w:after="0"/>
                      <w:rPr>
                        <w:rFonts w:ascii="Comfortaa" w:hAnsi="Comfortaa"/>
                        <w:b/>
                        <w:color w:val="FFFFFF" w:themeColor="background1"/>
                        <w:sz w:val="20"/>
                        <w:szCs w:val="20"/>
                        <w:lang w:val="en-US"/>
                      </w:rPr>
                    </w:pPr>
                    <w:r>
                      <w:rPr>
                        <w:rFonts w:ascii="Comfortaa" w:hAnsi="Comfortaa"/>
                        <w:b/>
                        <w:color w:val="FFFFFF" w:themeColor="background1"/>
                        <w:sz w:val="20"/>
                        <w:szCs w:val="20"/>
                        <w:lang w:val="en-US"/>
                      </w:rPr>
                      <w:t>h</w:t>
                    </w:r>
                    <w:r w:rsidRPr="00533D91">
                      <w:rPr>
                        <w:rFonts w:ascii="Comfortaa" w:hAnsi="Comfortaa"/>
                        <w:b/>
                        <w:color w:val="FFFFFF" w:themeColor="background1"/>
                        <w:sz w:val="20"/>
                        <w:szCs w:val="20"/>
                        <w:lang w:val="en-US"/>
                      </w:rPr>
                      <w:t>alalbox.com</w:t>
                    </w:r>
                  </w:p>
                  <w:p w:rsidR="00D44AEF" w:rsidRPr="00533D91" w:rsidRDefault="00D44AEF" w:rsidP="00D44AEF">
                    <w:pPr>
                      <w:spacing w:after="0"/>
                      <w:rPr>
                        <w:rFonts w:ascii="Comfortaa" w:hAnsi="Comfortaa"/>
                        <w:b/>
                        <w:color w:val="FFFFFF" w:themeColor="background1"/>
                        <w:sz w:val="20"/>
                        <w:szCs w:val="20"/>
                        <w:lang w:val="en-US"/>
                      </w:rPr>
                    </w:pPr>
                    <w:r>
                      <w:rPr>
                        <w:rFonts w:ascii="Comfortaa" w:hAnsi="Comfortaa"/>
                        <w:b/>
                        <w:color w:val="FFFFFF" w:themeColor="background1"/>
                        <w:sz w:val="20"/>
                        <w:szCs w:val="20"/>
                        <w:lang w:val="en-US"/>
                      </w:rPr>
                      <w:t>h</w:t>
                    </w:r>
                    <w:r w:rsidRPr="00533D91">
                      <w:rPr>
                        <w:rFonts w:ascii="Comfortaa" w:hAnsi="Comfortaa"/>
                        <w:b/>
                        <w:color w:val="FFFFFF" w:themeColor="background1"/>
                        <w:sz w:val="20"/>
                        <w:szCs w:val="20"/>
                        <w:lang w:val="en-US"/>
                      </w:rPr>
                      <w:t>alalboxbusiness.com</w:t>
                    </w:r>
                  </w:p>
                  <w:p w:rsidR="00BF038B" w:rsidRPr="00C94BEE" w:rsidRDefault="00BF038B" w:rsidP="00685725">
                    <w:pPr>
                      <w:spacing w:after="0"/>
                      <w:rPr>
                        <w:rFonts w:ascii="Comfortaa" w:hAnsi="Comfortaa"/>
                        <w:b/>
                        <w:color w:val="FFFFFF" w:themeColor="background1"/>
                        <w:sz w:val="16"/>
                        <w:szCs w:val="16"/>
                      </w:rPr>
                    </w:pPr>
                  </w:p>
                </w:txbxContent>
              </v:textbox>
            </v:shape>
          </w:pict>
        </mc:Fallback>
      </mc:AlternateContent>
    </w:r>
    <w:r w:rsidR="00E106A5">
      <w:rPr>
        <w:noProof/>
        <w:lang w:eastAsia="ru-RU"/>
      </w:rPr>
      <mc:AlternateContent>
        <mc:Choice Requires="wps">
          <w:drawing>
            <wp:anchor distT="0" distB="0" distL="114300" distR="114300" simplePos="0" relativeHeight="251662336" behindDoc="0" locked="0" layoutInCell="1" allowOverlap="1" wp14:anchorId="27CED2B2" wp14:editId="4475CFE7">
              <wp:simplePos x="0" y="0"/>
              <wp:positionH relativeFrom="column">
                <wp:posOffset>4732655</wp:posOffset>
              </wp:positionH>
              <wp:positionV relativeFrom="paragraph">
                <wp:posOffset>307340</wp:posOffset>
              </wp:positionV>
              <wp:extent cx="1979930" cy="46545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EE" w:rsidRPr="00E11515" w:rsidRDefault="00C94BEE" w:rsidP="00685725">
                          <w:pPr>
                            <w:spacing w:after="0"/>
                            <w:rPr>
                              <w:rFonts w:ascii="Comfortaa" w:hAnsi="Comfortaa"/>
                              <w:b/>
                              <w:color w:val="FFFFFF" w:themeColor="background1"/>
                              <w:sz w:val="20"/>
                              <w:szCs w:val="20"/>
                            </w:rPr>
                          </w:pPr>
                          <w:r w:rsidRPr="00E11515">
                            <w:rPr>
                              <w:rFonts w:ascii="Comfortaa" w:hAnsi="Comfortaa"/>
                              <w:b/>
                              <w:color w:val="FFFFFF" w:themeColor="background1"/>
                              <w:sz w:val="20"/>
                              <w:szCs w:val="20"/>
                            </w:rPr>
                            <w:t>+7 938 009 11 09</w:t>
                          </w:r>
                        </w:p>
                        <w:p w:rsidR="00E11515" w:rsidRPr="00E11515" w:rsidRDefault="00E11515" w:rsidP="00685725">
                          <w:pPr>
                            <w:spacing w:after="0"/>
                            <w:rPr>
                              <w:rFonts w:ascii="Comfortaa" w:hAnsi="Comfortaa"/>
                              <w:b/>
                              <w:color w:val="FFFFFF" w:themeColor="background1"/>
                              <w:sz w:val="20"/>
                              <w:szCs w:val="20"/>
                              <w:lang w:val="en-US"/>
                            </w:rPr>
                          </w:pPr>
                          <w:r w:rsidRPr="00E11515">
                            <w:rPr>
                              <w:rFonts w:ascii="Comfortaa" w:hAnsi="Comfortaa"/>
                              <w:b/>
                              <w:color w:val="FFFFFF" w:themeColor="background1"/>
                              <w:sz w:val="20"/>
                              <w:szCs w:val="20"/>
                              <w:lang w:val="en-US"/>
                            </w:rPr>
                            <w:t>info@halalboxbusiness.co</w:t>
                          </w:r>
                          <w:r>
                            <w:rPr>
                              <w:rFonts w:ascii="Comfortaa" w:hAnsi="Comfortaa"/>
                              <w:b/>
                              <w:color w:val="FFFFFF" w:themeColor="background1"/>
                              <w:sz w:val="20"/>
                              <w:szCs w:val="20"/>
                              <w:lang w:val="en-US"/>
                            </w:rPr>
                            <w:t>m</w:t>
                          </w:r>
                        </w:p>
                        <w:p w:rsidR="00C94BEE" w:rsidRPr="00E11515" w:rsidRDefault="00E11515" w:rsidP="00685725">
                          <w:pPr>
                            <w:rPr>
                              <w:rFonts w:ascii="Comfortaa" w:hAnsi="Comfortaa"/>
                              <w:b/>
                              <w:lang w:val="en-US"/>
                            </w:rPr>
                          </w:pPr>
                          <w:r>
                            <w:rPr>
                              <w:rFonts w:ascii="Comfortaa" w:hAnsi="Comfortaa"/>
                              <w:b/>
                              <w:lang w:val="en-US"/>
                            </w:rPr>
                            <w:t>info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2.65pt;margin-top:24.2pt;width:155.9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pr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bQhk1mSTMBUgo1MYxLH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" filled="f" stroked="f">
              <v:textbox>
                <w:txbxContent>
                  <w:p w:rsidR="00C94BEE" w:rsidRPr="00E11515" w:rsidRDefault="00C94BEE" w:rsidP="00685725">
                    <w:pPr>
                      <w:spacing w:after="0"/>
                      <w:rPr>
                        <w:rFonts w:ascii="Comfortaa" w:hAnsi="Comfortaa"/>
                        <w:b/>
                        <w:color w:val="FFFFFF" w:themeColor="background1"/>
                        <w:sz w:val="20"/>
                        <w:szCs w:val="20"/>
                      </w:rPr>
                    </w:pPr>
                    <w:r w:rsidRPr="00E11515">
                      <w:rPr>
                        <w:rFonts w:ascii="Comfortaa" w:hAnsi="Comfortaa"/>
                        <w:b/>
                        <w:color w:val="FFFFFF" w:themeColor="background1"/>
                        <w:sz w:val="20"/>
                        <w:szCs w:val="20"/>
                      </w:rPr>
                      <w:t>+7 938 009 11 09</w:t>
                    </w:r>
                  </w:p>
                  <w:p w:rsidR="00E11515" w:rsidRPr="00E11515" w:rsidRDefault="00E11515" w:rsidP="00685725">
                    <w:pPr>
                      <w:spacing w:after="0"/>
                      <w:rPr>
                        <w:rFonts w:ascii="Comfortaa" w:hAnsi="Comfortaa"/>
                        <w:b/>
                        <w:color w:val="FFFFFF" w:themeColor="background1"/>
                        <w:sz w:val="20"/>
                        <w:szCs w:val="20"/>
                        <w:lang w:val="en-US"/>
                      </w:rPr>
                    </w:pPr>
                    <w:r w:rsidRPr="00E11515">
                      <w:rPr>
                        <w:rFonts w:ascii="Comfortaa" w:hAnsi="Comfortaa"/>
                        <w:b/>
                        <w:color w:val="FFFFFF" w:themeColor="background1"/>
                        <w:sz w:val="20"/>
                        <w:szCs w:val="20"/>
                        <w:lang w:val="en-US"/>
                      </w:rPr>
                      <w:t>info@halalboxbusiness.co</w:t>
                    </w:r>
                    <w:r>
                      <w:rPr>
                        <w:rFonts w:ascii="Comfortaa" w:hAnsi="Comfortaa"/>
                        <w:b/>
                        <w:color w:val="FFFFFF" w:themeColor="background1"/>
                        <w:sz w:val="20"/>
                        <w:szCs w:val="20"/>
                        <w:lang w:val="en-US"/>
                      </w:rPr>
                      <w:t>m</w:t>
                    </w:r>
                  </w:p>
                  <w:p w:rsidR="00C94BEE" w:rsidRPr="00E11515" w:rsidRDefault="00E11515" w:rsidP="00685725">
                    <w:pPr>
                      <w:rPr>
                        <w:rFonts w:ascii="Comfortaa" w:hAnsi="Comfortaa"/>
                        <w:b/>
                        <w:lang w:val="en-US"/>
                      </w:rPr>
                    </w:pPr>
                    <w:r>
                      <w:rPr>
                        <w:rFonts w:ascii="Comfortaa" w:hAnsi="Comfortaa"/>
                        <w:b/>
                        <w:lang w:val="en-US"/>
                      </w:rPr>
                      <w:t>info</w:t>
                    </w:r>
                  </w:p>
                </w:txbxContent>
              </v:textbox>
            </v:shape>
          </w:pict>
        </mc:Fallback>
      </mc:AlternateContent>
    </w:r>
    <w:r w:rsidR="00BA450C">
      <w:rPr>
        <w:noProof/>
        <w:lang w:eastAsia="ru-RU"/>
      </w:rPr>
      <w:drawing>
        <wp:anchor distT="0" distB="0" distL="114300" distR="114300" simplePos="0" relativeHeight="251663360" behindDoc="1" locked="0" layoutInCell="1" allowOverlap="1" wp14:anchorId="76B5B791" wp14:editId="34503009">
          <wp:simplePos x="0" y="0"/>
          <wp:positionH relativeFrom="column">
            <wp:posOffset>-727738</wp:posOffset>
          </wp:positionH>
          <wp:positionV relativeFrom="paragraph">
            <wp:posOffset>-450215</wp:posOffset>
          </wp:positionV>
          <wp:extent cx="7565353" cy="1975638"/>
          <wp:effectExtent l="19050" t="0" r="0" b="0"/>
          <wp:wrapNone/>
          <wp:docPr id="4" name="Рисунок 5" descr="пнг фирм бланк 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нг фирм бланк шапка.jpg"/>
                  <pic:cNvPicPr/>
                </pic:nvPicPr>
                <pic:blipFill>
                  <a:blip r:embed="rId1"/>
                  <a:stretch>
                    <a:fillRect/>
                  </a:stretch>
                </pic:blipFill>
                <pic:spPr>
                  <a:xfrm>
                    <a:off x="0" y="0"/>
                    <a:ext cx="7565353" cy="1975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20DF"/>
    <w:multiLevelType w:val="multilevel"/>
    <w:tmpl w:val="7F38E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14FAB"/>
    <w:multiLevelType w:val="multilevel"/>
    <w:tmpl w:val="255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06900"/>
    <w:multiLevelType w:val="multilevel"/>
    <w:tmpl w:val="E2186A7E"/>
    <w:lvl w:ilvl="0">
      <w:start w:val="3"/>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164B1"/>
    <w:multiLevelType w:val="multilevel"/>
    <w:tmpl w:val="6442B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C019A"/>
    <w:multiLevelType w:val="multilevel"/>
    <w:tmpl w:val="5E72BF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351F0C"/>
    <w:multiLevelType w:val="multilevel"/>
    <w:tmpl w:val="78CCC9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023CC5"/>
    <w:multiLevelType w:val="multilevel"/>
    <w:tmpl w:val="35A6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E751F"/>
    <w:multiLevelType w:val="multilevel"/>
    <w:tmpl w:val="DD34D0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EF2C2F"/>
    <w:multiLevelType w:val="multilevel"/>
    <w:tmpl w:val="94DC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F92137"/>
    <w:multiLevelType w:val="multilevel"/>
    <w:tmpl w:val="D966B1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22489D"/>
    <w:multiLevelType w:val="multilevel"/>
    <w:tmpl w:val="DE3C3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C653C2"/>
    <w:multiLevelType w:val="multilevel"/>
    <w:tmpl w:val="190E96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9C783F"/>
    <w:multiLevelType w:val="multilevel"/>
    <w:tmpl w:val="BF98C4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FE304C"/>
    <w:multiLevelType w:val="multilevel"/>
    <w:tmpl w:val="0A0027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4E06B3"/>
    <w:multiLevelType w:val="multilevel"/>
    <w:tmpl w:val="6F4AFA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2E7BAE"/>
    <w:multiLevelType w:val="multilevel"/>
    <w:tmpl w:val="2CD65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98170B"/>
    <w:multiLevelType w:val="multilevel"/>
    <w:tmpl w:val="797C2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084179"/>
    <w:multiLevelType w:val="multilevel"/>
    <w:tmpl w:val="F38CD7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2034A7"/>
    <w:multiLevelType w:val="multilevel"/>
    <w:tmpl w:val="512C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777F36"/>
    <w:multiLevelType w:val="multilevel"/>
    <w:tmpl w:val="3B0829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9A4F2E"/>
    <w:multiLevelType w:val="multilevel"/>
    <w:tmpl w:val="D4A416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1C71973"/>
    <w:multiLevelType w:val="multilevel"/>
    <w:tmpl w:val="0E1CC04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2611133"/>
    <w:multiLevelType w:val="multilevel"/>
    <w:tmpl w:val="EE607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B46E00"/>
    <w:multiLevelType w:val="multilevel"/>
    <w:tmpl w:val="64546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1625D0"/>
    <w:multiLevelType w:val="multilevel"/>
    <w:tmpl w:val="924299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3360B1"/>
    <w:multiLevelType w:val="multilevel"/>
    <w:tmpl w:val="8752F37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5D056A0"/>
    <w:multiLevelType w:val="multilevel"/>
    <w:tmpl w:val="206AD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317199"/>
    <w:multiLevelType w:val="multilevel"/>
    <w:tmpl w:val="8D3CA6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571401"/>
    <w:multiLevelType w:val="multilevel"/>
    <w:tmpl w:val="1DEA1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C21BC9"/>
    <w:multiLevelType w:val="multilevel"/>
    <w:tmpl w:val="67BC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AF94B61"/>
    <w:multiLevelType w:val="multilevel"/>
    <w:tmpl w:val="36CE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4C6AC3"/>
    <w:multiLevelType w:val="multilevel"/>
    <w:tmpl w:val="1E3E73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D862D72"/>
    <w:multiLevelType w:val="multilevel"/>
    <w:tmpl w:val="4E6A9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6E5C4F"/>
    <w:multiLevelType w:val="multilevel"/>
    <w:tmpl w:val="2E4A1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227978"/>
    <w:multiLevelType w:val="multilevel"/>
    <w:tmpl w:val="A37C49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28305AA"/>
    <w:multiLevelType w:val="multilevel"/>
    <w:tmpl w:val="D19866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88422C"/>
    <w:multiLevelType w:val="multilevel"/>
    <w:tmpl w:val="A3DCB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28D11CD"/>
    <w:multiLevelType w:val="multilevel"/>
    <w:tmpl w:val="2B20D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EC2069"/>
    <w:multiLevelType w:val="multilevel"/>
    <w:tmpl w:val="2446E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6D655A"/>
    <w:multiLevelType w:val="multilevel"/>
    <w:tmpl w:val="1AB614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8D625DA"/>
    <w:multiLevelType w:val="multilevel"/>
    <w:tmpl w:val="94FA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D1E6C10"/>
    <w:multiLevelType w:val="multilevel"/>
    <w:tmpl w:val="E0E8B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0E3676"/>
    <w:multiLevelType w:val="multilevel"/>
    <w:tmpl w:val="3878B9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F9D19B8"/>
    <w:multiLevelType w:val="multilevel"/>
    <w:tmpl w:val="9A38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464ECD"/>
    <w:multiLevelType w:val="multilevel"/>
    <w:tmpl w:val="8908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B60F91"/>
    <w:multiLevelType w:val="multilevel"/>
    <w:tmpl w:val="C8E6C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67C4893"/>
    <w:multiLevelType w:val="multilevel"/>
    <w:tmpl w:val="C4F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72B6E53"/>
    <w:multiLevelType w:val="multilevel"/>
    <w:tmpl w:val="8D486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231D3D"/>
    <w:multiLevelType w:val="multilevel"/>
    <w:tmpl w:val="A6F22C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87A3448"/>
    <w:multiLevelType w:val="multilevel"/>
    <w:tmpl w:val="D7DE05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C521825"/>
    <w:multiLevelType w:val="multilevel"/>
    <w:tmpl w:val="072EBB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CEA7AFA"/>
    <w:multiLevelType w:val="multilevel"/>
    <w:tmpl w:val="13B8D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D6C6FBE"/>
    <w:multiLevelType w:val="multilevel"/>
    <w:tmpl w:val="4EE4F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E025AA0"/>
    <w:multiLevelType w:val="multilevel"/>
    <w:tmpl w:val="08F64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490521"/>
    <w:multiLevelType w:val="multilevel"/>
    <w:tmpl w:val="BF9680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EAA0B65"/>
    <w:multiLevelType w:val="multilevel"/>
    <w:tmpl w:val="86EC6C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E6355F"/>
    <w:multiLevelType w:val="multilevel"/>
    <w:tmpl w:val="69C4FC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0B35FD"/>
    <w:multiLevelType w:val="multilevel"/>
    <w:tmpl w:val="ECB4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3C7444F"/>
    <w:multiLevelType w:val="hybridMultilevel"/>
    <w:tmpl w:val="94981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6D0302E"/>
    <w:multiLevelType w:val="multilevel"/>
    <w:tmpl w:val="24203F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6E014D2"/>
    <w:multiLevelType w:val="multilevel"/>
    <w:tmpl w:val="BDF845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9A37F46"/>
    <w:multiLevelType w:val="multilevel"/>
    <w:tmpl w:val="093EF0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BDF36C3"/>
    <w:multiLevelType w:val="multilevel"/>
    <w:tmpl w:val="369C58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D2066B3"/>
    <w:multiLevelType w:val="multilevel"/>
    <w:tmpl w:val="40CE7A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727965"/>
    <w:multiLevelType w:val="multilevel"/>
    <w:tmpl w:val="E54E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EDE4760"/>
    <w:multiLevelType w:val="multilevel"/>
    <w:tmpl w:val="ED268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2231BA4"/>
    <w:multiLevelType w:val="multilevel"/>
    <w:tmpl w:val="49A822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4530EBE"/>
    <w:multiLevelType w:val="multilevel"/>
    <w:tmpl w:val="9A38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5845847"/>
    <w:multiLevelType w:val="multilevel"/>
    <w:tmpl w:val="B4D251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6D07CDF"/>
    <w:multiLevelType w:val="multilevel"/>
    <w:tmpl w:val="9064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7590365"/>
    <w:multiLevelType w:val="multilevel"/>
    <w:tmpl w:val="E1C605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8BB233F"/>
    <w:multiLevelType w:val="multilevel"/>
    <w:tmpl w:val="9C2825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9D97DD8"/>
    <w:multiLevelType w:val="multilevel"/>
    <w:tmpl w:val="13146A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6D8E3F0E"/>
    <w:multiLevelType w:val="multilevel"/>
    <w:tmpl w:val="562E93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DE41DCE"/>
    <w:multiLevelType w:val="multilevel"/>
    <w:tmpl w:val="312CBD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E905DA9"/>
    <w:multiLevelType w:val="multilevel"/>
    <w:tmpl w:val="CD527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16F0DC7"/>
    <w:multiLevelType w:val="multilevel"/>
    <w:tmpl w:val="9B00E9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55A3CF2"/>
    <w:multiLevelType w:val="multilevel"/>
    <w:tmpl w:val="A0C08F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76118C0"/>
    <w:multiLevelType w:val="multilevel"/>
    <w:tmpl w:val="7C58B8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7A5527B"/>
    <w:multiLevelType w:val="multilevel"/>
    <w:tmpl w:val="1908B8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7FC49DF"/>
    <w:multiLevelType w:val="multilevel"/>
    <w:tmpl w:val="6EE23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8A069D3"/>
    <w:multiLevelType w:val="multilevel"/>
    <w:tmpl w:val="298C4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92127B7"/>
    <w:multiLevelType w:val="multilevel"/>
    <w:tmpl w:val="BAC224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B3D2AA9"/>
    <w:multiLevelType w:val="multilevel"/>
    <w:tmpl w:val="98440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C231C43"/>
    <w:multiLevelType w:val="multilevel"/>
    <w:tmpl w:val="ED2896D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7"/>
  </w:num>
  <w:num w:numId="2">
    <w:abstractNumId w:val="1"/>
  </w:num>
  <w:num w:numId="3">
    <w:abstractNumId w:val="23"/>
  </w:num>
  <w:num w:numId="4">
    <w:abstractNumId w:val="83"/>
  </w:num>
  <w:num w:numId="5">
    <w:abstractNumId w:val="51"/>
  </w:num>
  <w:num w:numId="6">
    <w:abstractNumId w:val="5"/>
  </w:num>
  <w:num w:numId="7">
    <w:abstractNumId w:val="35"/>
  </w:num>
  <w:num w:numId="8">
    <w:abstractNumId w:val="50"/>
  </w:num>
  <w:num w:numId="9">
    <w:abstractNumId w:val="47"/>
  </w:num>
  <w:num w:numId="10">
    <w:abstractNumId w:val="44"/>
  </w:num>
  <w:num w:numId="11">
    <w:abstractNumId w:val="15"/>
  </w:num>
  <w:num w:numId="12">
    <w:abstractNumId w:val="32"/>
  </w:num>
  <w:num w:numId="13">
    <w:abstractNumId w:val="56"/>
  </w:num>
  <w:num w:numId="14">
    <w:abstractNumId w:val="13"/>
  </w:num>
  <w:num w:numId="15">
    <w:abstractNumId w:val="70"/>
  </w:num>
  <w:num w:numId="16">
    <w:abstractNumId w:val="39"/>
  </w:num>
  <w:num w:numId="17">
    <w:abstractNumId w:val="31"/>
  </w:num>
  <w:num w:numId="18">
    <w:abstractNumId w:val="82"/>
  </w:num>
  <w:num w:numId="19">
    <w:abstractNumId w:val="45"/>
  </w:num>
  <w:num w:numId="20">
    <w:abstractNumId w:val="18"/>
  </w:num>
  <w:num w:numId="21">
    <w:abstractNumId w:val="26"/>
  </w:num>
  <w:num w:numId="22">
    <w:abstractNumId w:val="27"/>
  </w:num>
  <w:num w:numId="23">
    <w:abstractNumId w:val="62"/>
  </w:num>
  <w:num w:numId="24">
    <w:abstractNumId w:val="10"/>
  </w:num>
  <w:num w:numId="25">
    <w:abstractNumId w:val="17"/>
  </w:num>
  <w:num w:numId="26">
    <w:abstractNumId w:val="55"/>
  </w:num>
  <w:num w:numId="27">
    <w:abstractNumId w:val="16"/>
  </w:num>
  <w:num w:numId="28">
    <w:abstractNumId w:val="11"/>
  </w:num>
  <w:num w:numId="29">
    <w:abstractNumId w:val="24"/>
  </w:num>
  <w:num w:numId="30">
    <w:abstractNumId w:val="59"/>
  </w:num>
  <w:num w:numId="31">
    <w:abstractNumId w:val="68"/>
  </w:num>
  <w:num w:numId="32">
    <w:abstractNumId w:val="14"/>
  </w:num>
  <w:num w:numId="33">
    <w:abstractNumId w:val="66"/>
  </w:num>
  <w:num w:numId="34">
    <w:abstractNumId w:val="4"/>
  </w:num>
  <w:num w:numId="35">
    <w:abstractNumId w:val="76"/>
  </w:num>
  <w:num w:numId="36">
    <w:abstractNumId w:val="73"/>
  </w:num>
  <w:num w:numId="37">
    <w:abstractNumId w:val="78"/>
  </w:num>
  <w:num w:numId="38">
    <w:abstractNumId w:val="67"/>
  </w:num>
  <w:num w:numId="39">
    <w:abstractNumId w:val="81"/>
  </w:num>
  <w:num w:numId="40">
    <w:abstractNumId w:val="28"/>
  </w:num>
  <w:num w:numId="41">
    <w:abstractNumId w:val="41"/>
  </w:num>
  <w:num w:numId="42">
    <w:abstractNumId w:val="38"/>
  </w:num>
  <w:num w:numId="43">
    <w:abstractNumId w:val="74"/>
  </w:num>
  <w:num w:numId="44">
    <w:abstractNumId w:val="48"/>
  </w:num>
  <w:num w:numId="45">
    <w:abstractNumId w:val="77"/>
  </w:num>
  <w:num w:numId="46">
    <w:abstractNumId w:val="54"/>
  </w:num>
  <w:num w:numId="47">
    <w:abstractNumId w:val="12"/>
  </w:num>
  <w:num w:numId="48">
    <w:abstractNumId w:val="9"/>
  </w:num>
  <w:num w:numId="49">
    <w:abstractNumId w:val="63"/>
  </w:num>
  <w:num w:numId="50">
    <w:abstractNumId w:val="34"/>
  </w:num>
  <w:num w:numId="51">
    <w:abstractNumId w:val="30"/>
  </w:num>
  <w:num w:numId="52">
    <w:abstractNumId w:val="75"/>
  </w:num>
  <w:num w:numId="53">
    <w:abstractNumId w:val="52"/>
  </w:num>
  <w:num w:numId="54">
    <w:abstractNumId w:val="61"/>
  </w:num>
  <w:num w:numId="55">
    <w:abstractNumId w:val="42"/>
  </w:num>
  <w:num w:numId="56">
    <w:abstractNumId w:val="53"/>
  </w:num>
  <w:num w:numId="57">
    <w:abstractNumId w:val="22"/>
  </w:num>
  <w:num w:numId="58">
    <w:abstractNumId w:val="79"/>
  </w:num>
  <w:num w:numId="59">
    <w:abstractNumId w:val="19"/>
  </w:num>
  <w:num w:numId="60">
    <w:abstractNumId w:val="36"/>
  </w:num>
  <w:num w:numId="61">
    <w:abstractNumId w:val="49"/>
  </w:num>
  <w:num w:numId="62">
    <w:abstractNumId w:val="69"/>
  </w:num>
  <w:num w:numId="63">
    <w:abstractNumId w:val="71"/>
  </w:num>
  <w:num w:numId="64">
    <w:abstractNumId w:val="0"/>
  </w:num>
  <w:num w:numId="65">
    <w:abstractNumId w:val="60"/>
  </w:num>
  <w:num w:numId="66">
    <w:abstractNumId w:val="3"/>
  </w:num>
  <w:num w:numId="67">
    <w:abstractNumId w:val="40"/>
  </w:num>
  <w:num w:numId="68">
    <w:abstractNumId w:val="65"/>
  </w:num>
  <w:num w:numId="69">
    <w:abstractNumId w:val="2"/>
  </w:num>
  <w:num w:numId="70">
    <w:abstractNumId w:val="33"/>
  </w:num>
  <w:num w:numId="71">
    <w:abstractNumId w:val="80"/>
  </w:num>
  <w:num w:numId="72">
    <w:abstractNumId w:val="6"/>
  </w:num>
  <w:num w:numId="73">
    <w:abstractNumId w:val="25"/>
  </w:num>
  <w:num w:numId="74">
    <w:abstractNumId w:val="7"/>
  </w:num>
  <w:num w:numId="75">
    <w:abstractNumId w:val="84"/>
  </w:num>
  <w:num w:numId="76">
    <w:abstractNumId w:val="72"/>
  </w:num>
  <w:num w:numId="77">
    <w:abstractNumId w:val="21"/>
  </w:num>
  <w:num w:numId="78">
    <w:abstractNumId w:val="20"/>
  </w:num>
  <w:num w:numId="79">
    <w:abstractNumId w:val="58"/>
  </w:num>
  <w:num w:numId="80">
    <w:abstractNumId w:val="29"/>
  </w:num>
  <w:num w:numId="81">
    <w:abstractNumId w:val="46"/>
  </w:num>
  <w:num w:numId="82">
    <w:abstractNumId w:val="57"/>
  </w:num>
  <w:num w:numId="83">
    <w:abstractNumId w:val="64"/>
  </w:num>
  <w:num w:numId="84">
    <w:abstractNumId w:val="8"/>
  </w:num>
  <w:num w:numId="85">
    <w:abstractNumId w:val="4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2D"/>
    <w:rsid w:val="00026471"/>
    <w:rsid w:val="000B0AA6"/>
    <w:rsid w:val="000B1DDE"/>
    <w:rsid w:val="001A641E"/>
    <w:rsid w:val="001B03B1"/>
    <w:rsid w:val="001D7735"/>
    <w:rsid w:val="00275052"/>
    <w:rsid w:val="002B0F02"/>
    <w:rsid w:val="00473DAA"/>
    <w:rsid w:val="00492E8F"/>
    <w:rsid w:val="00521AA8"/>
    <w:rsid w:val="005860EF"/>
    <w:rsid w:val="005A54B6"/>
    <w:rsid w:val="0063421B"/>
    <w:rsid w:val="006347F4"/>
    <w:rsid w:val="00650C91"/>
    <w:rsid w:val="00683CA7"/>
    <w:rsid w:val="00685725"/>
    <w:rsid w:val="006F4BB2"/>
    <w:rsid w:val="00863085"/>
    <w:rsid w:val="008A3D94"/>
    <w:rsid w:val="008B19F9"/>
    <w:rsid w:val="008C4F58"/>
    <w:rsid w:val="0091407A"/>
    <w:rsid w:val="009167A7"/>
    <w:rsid w:val="0092721D"/>
    <w:rsid w:val="00933615"/>
    <w:rsid w:val="009B4C1E"/>
    <w:rsid w:val="009C289F"/>
    <w:rsid w:val="009F248F"/>
    <w:rsid w:val="009F4834"/>
    <w:rsid w:val="009F621F"/>
    <w:rsid w:val="00A02CC4"/>
    <w:rsid w:val="00A246F3"/>
    <w:rsid w:val="00A82175"/>
    <w:rsid w:val="00A8459B"/>
    <w:rsid w:val="00AF6BA1"/>
    <w:rsid w:val="00B254FD"/>
    <w:rsid w:val="00B3456B"/>
    <w:rsid w:val="00B7202C"/>
    <w:rsid w:val="00BA450C"/>
    <w:rsid w:val="00BF038B"/>
    <w:rsid w:val="00C07E61"/>
    <w:rsid w:val="00C23E55"/>
    <w:rsid w:val="00C63712"/>
    <w:rsid w:val="00C83CB6"/>
    <w:rsid w:val="00C94BEE"/>
    <w:rsid w:val="00D44AEF"/>
    <w:rsid w:val="00DF68FE"/>
    <w:rsid w:val="00E0622D"/>
    <w:rsid w:val="00E06A9D"/>
    <w:rsid w:val="00E106A5"/>
    <w:rsid w:val="00E11515"/>
    <w:rsid w:val="00E358D5"/>
    <w:rsid w:val="00F02464"/>
    <w:rsid w:val="00F6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2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22D"/>
    <w:rPr>
      <w:rFonts w:ascii="Tahoma" w:hAnsi="Tahoma" w:cs="Tahoma"/>
      <w:sz w:val="16"/>
      <w:szCs w:val="16"/>
    </w:rPr>
  </w:style>
  <w:style w:type="paragraph" w:styleId="a5">
    <w:name w:val="header"/>
    <w:basedOn w:val="a"/>
    <w:link w:val="a6"/>
    <w:uiPriority w:val="99"/>
    <w:unhideWhenUsed/>
    <w:rsid w:val="001B03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03B1"/>
  </w:style>
  <w:style w:type="paragraph" w:styleId="a7">
    <w:name w:val="footer"/>
    <w:basedOn w:val="a"/>
    <w:link w:val="a8"/>
    <w:uiPriority w:val="99"/>
    <w:unhideWhenUsed/>
    <w:rsid w:val="001B03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03B1"/>
  </w:style>
  <w:style w:type="paragraph" w:customStyle="1" w:styleId="p">
    <w:name w:val="p"/>
    <w:basedOn w:val="a"/>
    <w:rsid w:val="009C2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C2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9C289F"/>
    <w:rPr>
      <w:i/>
      <w:iCs/>
    </w:rPr>
  </w:style>
  <w:style w:type="paragraph" w:customStyle="1" w:styleId="1">
    <w:name w:val="Подзаголовок1"/>
    <w:basedOn w:val="a"/>
    <w:rsid w:val="009C2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C289F"/>
    <w:rPr>
      <w:b/>
      <w:bCs/>
    </w:rPr>
  </w:style>
  <w:style w:type="paragraph" w:styleId="ab">
    <w:name w:val="List Paragraph"/>
    <w:basedOn w:val="a"/>
    <w:uiPriority w:val="34"/>
    <w:qFormat/>
    <w:rsid w:val="00683CA7"/>
    <w:pPr>
      <w:ind w:left="720"/>
      <w:contextualSpacing/>
    </w:pPr>
  </w:style>
  <w:style w:type="paragraph" w:customStyle="1" w:styleId="paragraph">
    <w:name w:val="paragraph"/>
    <w:basedOn w:val="a"/>
    <w:rsid w:val="00586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860EF"/>
  </w:style>
  <w:style w:type="character" w:customStyle="1" w:styleId="eop">
    <w:name w:val="eop"/>
    <w:basedOn w:val="a0"/>
    <w:rsid w:val="005860EF"/>
  </w:style>
  <w:style w:type="character" w:customStyle="1" w:styleId="spellingerror">
    <w:name w:val="spellingerror"/>
    <w:basedOn w:val="a0"/>
    <w:rsid w:val="005860EF"/>
  </w:style>
  <w:style w:type="character" w:customStyle="1" w:styleId="contextualspellingandgrammarerror">
    <w:name w:val="contextualspellingandgrammarerror"/>
    <w:basedOn w:val="a0"/>
    <w:rsid w:val="005860EF"/>
  </w:style>
  <w:style w:type="character" w:styleId="ac">
    <w:name w:val="annotation reference"/>
    <w:basedOn w:val="a0"/>
    <w:uiPriority w:val="99"/>
    <w:semiHidden/>
    <w:unhideWhenUsed/>
    <w:rsid w:val="005860EF"/>
    <w:rPr>
      <w:sz w:val="16"/>
      <w:szCs w:val="16"/>
    </w:rPr>
  </w:style>
  <w:style w:type="paragraph" w:styleId="ad">
    <w:name w:val="annotation text"/>
    <w:basedOn w:val="a"/>
    <w:link w:val="ae"/>
    <w:uiPriority w:val="99"/>
    <w:semiHidden/>
    <w:unhideWhenUsed/>
    <w:rsid w:val="005860EF"/>
    <w:pPr>
      <w:spacing w:line="240" w:lineRule="auto"/>
    </w:pPr>
    <w:rPr>
      <w:sz w:val="20"/>
      <w:szCs w:val="20"/>
    </w:rPr>
  </w:style>
  <w:style w:type="character" w:customStyle="1" w:styleId="ae">
    <w:name w:val="Текст примечания Знак"/>
    <w:basedOn w:val="a0"/>
    <w:link w:val="ad"/>
    <w:uiPriority w:val="99"/>
    <w:semiHidden/>
    <w:rsid w:val="005860EF"/>
    <w:rPr>
      <w:sz w:val="20"/>
      <w:szCs w:val="20"/>
    </w:rPr>
  </w:style>
  <w:style w:type="paragraph" w:styleId="af">
    <w:name w:val="annotation subject"/>
    <w:basedOn w:val="ad"/>
    <w:next w:val="ad"/>
    <w:link w:val="af0"/>
    <w:uiPriority w:val="99"/>
    <w:semiHidden/>
    <w:unhideWhenUsed/>
    <w:rsid w:val="005860EF"/>
    <w:rPr>
      <w:b/>
      <w:bCs/>
    </w:rPr>
  </w:style>
  <w:style w:type="character" w:customStyle="1" w:styleId="af0">
    <w:name w:val="Тема примечания Знак"/>
    <w:basedOn w:val="ae"/>
    <w:link w:val="af"/>
    <w:uiPriority w:val="99"/>
    <w:semiHidden/>
    <w:rsid w:val="005860EF"/>
    <w:rPr>
      <w:b/>
      <w:bCs/>
      <w:sz w:val="20"/>
      <w:szCs w:val="20"/>
    </w:rPr>
  </w:style>
  <w:style w:type="character" w:styleId="af1">
    <w:name w:val="Hyperlink"/>
    <w:basedOn w:val="a0"/>
    <w:uiPriority w:val="99"/>
    <w:unhideWhenUsed/>
    <w:rsid w:val="005860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2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22D"/>
    <w:rPr>
      <w:rFonts w:ascii="Tahoma" w:hAnsi="Tahoma" w:cs="Tahoma"/>
      <w:sz w:val="16"/>
      <w:szCs w:val="16"/>
    </w:rPr>
  </w:style>
  <w:style w:type="paragraph" w:styleId="a5">
    <w:name w:val="header"/>
    <w:basedOn w:val="a"/>
    <w:link w:val="a6"/>
    <w:uiPriority w:val="99"/>
    <w:unhideWhenUsed/>
    <w:rsid w:val="001B03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03B1"/>
  </w:style>
  <w:style w:type="paragraph" w:styleId="a7">
    <w:name w:val="footer"/>
    <w:basedOn w:val="a"/>
    <w:link w:val="a8"/>
    <w:uiPriority w:val="99"/>
    <w:unhideWhenUsed/>
    <w:rsid w:val="001B03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03B1"/>
  </w:style>
  <w:style w:type="paragraph" w:customStyle="1" w:styleId="p">
    <w:name w:val="p"/>
    <w:basedOn w:val="a"/>
    <w:rsid w:val="009C2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C2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9C289F"/>
    <w:rPr>
      <w:i/>
      <w:iCs/>
    </w:rPr>
  </w:style>
  <w:style w:type="paragraph" w:customStyle="1" w:styleId="1">
    <w:name w:val="Подзаголовок1"/>
    <w:basedOn w:val="a"/>
    <w:rsid w:val="009C2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C289F"/>
    <w:rPr>
      <w:b/>
      <w:bCs/>
    </w:rPr>
  </w:style>
  <w:style w:type="paragraph" w:styleId="ab">
    <w:name w:val="List Paragraph"/>
    <w:basedOn w:val="a"/>
    <w:uiPriority w:val="34"/>
    <w:qFormat/>
    <w:rsid w:val="00683CA7"/>
    <w:pPr>
      <w:ind w:left="720"/>
      <w:contextualSpacing/>
    </w:pPr>
  </w:style>
  <w:style w:type="paragraph" w:customStyle="1" w:styleId="paragraph">
    <w:name w:val="paragraph"/>
    <w:basedOn w:val="a"/>
    <w:rsid w:val="00586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860EF"/>
  </w:style>
  <w:style w:type="character" w:customStyle="1" w:styleId="eop">
    <w:name w:val="eop"/>
    <w:basedOn w:val="a0"/>
    <w:rsid w:val="005860EF"/>
  </w:style>
  <w:style w:type="character" w:customStyle="1" w:styleId="spellingerror">
    <w:name w:val="spellingerror"/>
    <w:basedOn w:val="a0"/>
    <w:rsid w:val="005860EF"/>
  </w:style>
  <w:style w:type="character" w:customStyle="1" w:styleId="contextualspellingandgrammarerror">
    <w:name w:val="contextualspellingandgrammarerror"/>
    <w:basedOn w:val="a0"/>
    <w:rsid w:val="005860EF"/>
  </w:style>
  <w:style w:type="character" w:styleId="ac">
    <w:name w:val="annotation reference"/>
    <w:basedOn w:val="a0"/>
    <w:uiPriority w:val="99"/>
    <w:semiHidden/>
    <w:unhideWhenUsed/>
    <w:rsid w:val="005860EF"/>
    <w:rPr>
      <w:sz w:val="16"/>
      <w:szCs w:val="16"/>
    </w:rPr>
  </w:style>
  <w:style w:type="paragraph" w:styleId="ad">
    <w:name w:val="annotation text"/>
    <w:basedOn w:val="a"/>
    <w:link w:val="ae"/>
    <w:uiPriority w:val="99"/>
    <w:semiHidden/>
    <w:unhideWhenUsed/>
    <w:rsid w:val="005860EF"/>
    <w:pPr>
      <w:spacing w:line="240" w:lineRule="auto"/>
    </w:pPr>
    <w:rPr>
      <w:sz w:val="20"/>
      <w:szCs w:val="20"/>
    </w:rPr>
  </w:style>
  <w:style w:type="character" w:customStyle="1" w:styleId="ae">
    <w:name w:val="Текст примечания Знак"/>
    <w:basedOn w:val="a0"/>
    <w:link w:val="ad"/>
    <w:uiPriority w:val="99"/>
    <w:semiHidden/>
    <w:rsid w:val="005860EF"/>
    <w:rPr>
      <w:sz w:val="20"/>
      <w:szCs w:val="20"/>
    </w:rPr>
  </w:style>
  <w:style w:type="paragraph" w:styleId="af">
    <w:name w:val="annotation subject"/>
    <w:basedOn w:val="ad"/>
    <w:next w:val="ad"/>
    <w:link w:val="af0"/>
    <w:uiPriority w:val="99"/>
    <w:semiHidden/>
    <w:unhideWhenUsed/>
    <w:rsid w:val="005860EF"/>
    <w:rPr>
      <w:b/>
      <w:bCs/>
    </w:rPr>
  </w:style>
  <w:style w:type="character" w:customStyle="1" w:styleId="af0">
    <w:name w:val="Тема примечания Знак"/>
    <w:basedOn w:val="ae"/>
    <w:link w:val="af"/>
    <w:uiPriority w:val="99"/>
    <w:semiHidden/>
    <w:rsid w:val="005860EF"/>
    <w:rPr>
      <w:b/>
      <w:bCs/>
      <w:sz w:val="20"/>
      <w:szCs w:val="20"/>
    </w:rPr>
  </w:style>
  <w:style w:type="character" w:styleId="af1">
    <w:name w:val="Hyperlink"/>
    <w:basedOn w:val="a0"/>
    <w:uiPriority w:val="99"/>
    <w:unhideWhenUsed/>
    <w:rsid w:val="00586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673">
      <w:bodyDiv w:val="1"/>
      <w:marLeft w:val="0"/>
      <w:marRight w:val="0"/>
      <w:marTop w:val="0"/>
      <w:marBottom w:val="0"/>
      <w:divBdr>
        <w:top w:val="none" w:sz="0" w:space="0" w:color="auto"/>
        <w:left w:val="none" w:sz="0" w:space="0" w:color="auto"/>
        <w:bottom w:val="none" w:sz="0" w:space="0" w:color="auto"/>
        <w:right w:val="none" w:sz="0" w:space="0" w:color="auto"/>
      </w:divBdr>
      <w:divsChild>
        <w:div w:id="1561212168">
          <w:marLeft w:val="0"/>
          <w:marRight w:val="0"/>
          <w:marTop w:val="0"/>
          <w:marBottom w:val="0"/>
          <w:divBdr>
            <w:top w:val="none" w:sz="0" w:space="0" w:color="auto"/>
            <w:left w:val="none" w:sz="0" w:space="0" w:color="auto"/>
            <w:bottom w:val="none" w:sz="0" w:space="0" w:color="auto"/>
            <w:right w:val="none" w:sz="0" w:space="0" w:color="auto"/>
          </w:divBdr>
        </w:div>
      </w:divsChild>
    </w:div>
    <w:div w:id="452871712">
      <w:bodyDiv w:val="1"/>
      <w:marLeft w:val="0"/>
      <w:marRight w:val="0"/>
      <w:marTop w:val="0"/>
      <w:marBottom w:val="0"/>
      <w:divBdr>
        <w:top w:val="none" w:sz="0" w:space="0" w:color="auto"/>
        <w:left w:val="none" w:sz="0" w:space="0" w:color="auto"/>
        <w:bottom w:val="none" w:sz="0" w:space="0" w:color="auto"/>
        <w:right w:val="none" w:sz="0" w:space="0" w:color="auto"/>
      </w:divBdr>
      <w:divsChild>
        <w:div w:id="1419444397">
          <w:marLeft w:val="0"/>
          <w:marRight w:val="0"/>
          <w:marTop w:val="0"/>
          <w:marBottom w:val="0"/>
          <w:divBdr>
            <w:top w:val="none" w:sz="0" w:space="0" w:color="auto"/>
            <w:left w:val="none" w:sz="0" w:space="0" w:color="auto"/>
            <w:bottom w:val="none" w:sz="0" w:space="0" w:color="auto"/>
            <w:right w:val="none" w:sz="0" w:space="0" w:color="auto"/>
          </w:divBdr>
        </w:div>
        <w:div w:id="1798449305">
          <w:marLeft w:val="0"/>
          <w:marRight w:val="0"/>
          <w:marTop w:val="0"/>
          <w:marBottom w:val="0"/>
          <w:divBdr>
            <w:top w:val="none" w:sz="0" w:space="0" w:color="auto"/>
            <w:left w:val="none" w:sz="0" w:space="0" w:color="auto"/>
            <w:bottom w:val="none" w:sz="0" w:space="0" w:color="auto"/>
            <w:right w:val="none" w:sz="0" w:space="0" w:color="auto"/>
          </w:divBdr>
        </w:div>
        <w:div w:id="391463777">
          <w:marLeft w:val="0"/>
          <w:marRight w:val="0"/>
          <w:marTop w:val="0"/>
          <w:marBottom w:val="0"/>
          <w:divBdr>
            <w:top w:val="none" w:sz="0" w:space="0" w:color="auto"/>
            <w:left w:val="none" w:sz="0" w:space="0" w:color="auto"/>
            <w:bottom w:val="none" w:sz="0" w:space="0" w:color="auto"/>
            <w:right w:val="none" w:sz="0" w:space="0" w:color="auto"/>
          </w:divBdr>
        </w:div>
        <w:div w:id="108159267">
          <w:marLeft w:val="0"/>
          <w:marRight w:val="0"/>
          <w:marTop w:val="0"/>
          <w:marBottom w:val="0"/>
          <w:divBdr>
            <w:top w:val="none" w:sz="0" w:space="0" w:color="auto"/>
            <w:left w:val="none" w:sz="0" w:space="0" w:color="auto"/>
            <w:bottom w:val="none" w:sz="0" w:space="0" w:color="auto"/>
            <w:right w:val="none" w:sz="0" w:space="0" w:color="auto"/>
          </w:divBdr>
        </w:div>
        <w:div w:id="575013227">
          <w:marLeft w:val="0"/>
          <w:marRight w:val="0"/>
          <w:marTop w:val="0"/>
          <w:marBottom w:val="0"/>
          <w:divBdr>
            <w:top w:val="none" w:sz="0" w:space="0" w:color="auto"/>
            <w:left w:val="none" w:sz="0" w:space="0" w:color="auto"/>
            <w:bottom w:val="none" w:sz="0" w:space="0" w:color="auto"/>
            <w:right w:val="none" w:sz="0" w:space="0" w:color="auto"/>
          </w:divBdr>
        </w:div>
        <w:div w:id="1621454313">
          <w:marLeft w:val="0"/>
          <w:marRight w:val="0"/>
          <w:marTop w:val="0"/>
          <w:marBottom w:val="0"/>
          <w:divBdr>
            <w:top w:val="none" w:sz="0" w:space="0" w:color="auto"/>
            <w:left w:val="none" w:sz="0" w:space="0" w:color="auto"/>
            <w:bottom w:val="none" w:sz="0" w:space="0" w:color="auto"/>
            <w:right w:val="none" w:sz="0" w:space="0" w:color="auto"/>
          </w:divBdr>
        </w:div>
        <w:div w:id="966281945">
          <w:marLeft w:val="0"/>
          <w:marRight w:val="0"/>
          <w:marTop w:val="0"/>
          <w:marBottom w:val="0"/>
          <w:divBdr>
            <w:top w:val="none" w:sz="0" w:space="0" w:color="auto"/>
            <w:left w:val="none" w:sz="0" w:space="0" w:color="auto"/>
            <w:bottom w:val="none" w:sz="0" w:space="0" w:color="auto"/>
            <w:right w:val="none" w:sz="0" w:space="0" w:color="auto"/>
          </w:divBdr>
        </w:div>
        <w:div w:id="329909810">
          <w:marLeft w:val="0"/>
          <w:marRight w:val="0"/>
          <w:marTop w:val="0"/>
          <w:marBottom w:val="0"/>
          <w:divBdr>
            <w:top w:val="none" w:sz="0" w:space="0" w:color="auto"/>
            <w:left w:val="none" w:sz="0" w:space="0" w:color="auto"/>
            <w:bottom w:val="none" w:sz="0" w:space="0" w:color="auto"/>
            <w:right w:val="none" w:sz="0" w:space="0" w:color="auto"/>
          </w:divBdr>
        </w:div>
        <w:div w:id="898637761">
          <w:marLeft w:val="0"/>
          <w:marRight w:val="0"/>
          <w:marTop w:val="0"/>
          <w:marBottom w:val="0"/>
          <w:divBdr>
            <w:top w:val="none" w:sz="0" w:space="0" w:color="auto"/>
            <w:left w:val="none" w:sz="0" w:space="0" w:color="auto"/>
            <w:bottom w:val="none" w:sz="0" w:space="0" w:color="auto"/>
            <w:right w:val="none" w:sz="0" w:space="0" w:color="auto"/>
          </w:divBdr>
        </w:div>
        <w:div w:id="1326939748">
          <w:marLeft w:val="0"/>
          <w:marRight w:val="0"/>
          <w:marTop w:val="0"/>
          <w:marBottom w:val="0"/>
          <w:divBdr>
            <w:top w:val="none" w:sz="0" w:space="0" w:color="auto"/>
            <w:left w:val="none" w:sz="0" w:space="0" w:color="auto"/>
            <w:bottom w:val="none" w:sz="0" w:space="0" w:color="auto"/>
            <w:right w:val="none" w:sz="0" w:space="0" w:color="auto"/>
          </w:divBdr>
        </w:div>
        <w:div w:id="678585824">
          <w:marLeft w:val="0"/>
          <w:marRight w:val="0"/>
          <w:marTop w:val="0"/>
          <w:marBottom w:val="0"/>
          <w:divBdr>
            <w:top w:val="none" w:sz="0" w:space="0" w:color="auto"/>
            <w:left w:val="none" w:sz="0" w:space="0" w:color="auto"/>
            <w:bottom w:val="none" w:sz="0" w:space="0" w:color="auto"/>
            <w:right w:val="none" w:sz="0" w:space="0" w:color="auto"/>
          </w:divBdr>
          <w:divsChild>
            <w:div w:id="42755791">
              <w:marLeft w:val="0"/>
              <w:marRight w:val="0"/>
              <w:marTop w:val="0"/>
              <w:marBottom w:val="0"/>
              <w:divBdr>
                <w:top w:val="none" w:sz="0" w:space="0" w:color="auto"/>
                <w:left w:val="none" w:sz="0" w:space="0" w:color="auto"/>
                <w:bottom w:val="none" w:sz="0" w:space="0" w:color="auto"/>
                <w:right w:val="none" w:sz="0" w:space="0" w:color="auto"/>
              </w:divBdr>
            </w:div>
            <w:div w:id="1168860673">
              <w:marLeft w:val="0"/>
              <w:marRight w:val="0"/>
              <w:marTop w:val="0"/>
              <w:marBottom w:val="0"/>
              <w:divBdr>
                <w:top w:val="none" w:sz="0" w:space="0" w:color="auto"/>
                <w:left w:val="none" w:sz="0" w:space="0" w:color="auto"/>
                <w:bottom w:val="none" w:sz="0" w:space="0" w:color="auto"/>
                <w:right w:val="none" w:sz="0" w:space="0" w:color="auto"/>
              </w:divBdr>
            </w:div>
            <w:div w:id="1800687088">
              <w:marLeft w:val="0"/>
              <w:marRight w:val="0"/>
              <w:marTop w:val="0"/>
              <w:marBottom w:val="0"/>
              <w:divBdr>
                <w:top w:val="none" w:sz="0" w:space="0" w:color="auto"/>
                <w:left w:val="none" w:sz="0" w:space="0" w:color="auto"/>
                <w:bottom w:val="none" w:sz="0" w:space="0" w:color="auto"/>
                <w:right w:val="none" w:sz="0" w:space="0" w:color="auto"/>
              </w:divBdr>
            </w:div>
            <w:div w:id="840386406">
              <w:marLeft w:val="0"/>
              <w:marRight w:val="0"/>
              <w:marTop w:val="0"/>
              <w:marBottom w:val="0"/>
              <w:divBdr>
                <w:top w:val="none" w:sz="0" w:space="0" w:color="auto"/>
                <w:left w:val="none" w:sz="0" w:space="0" w:color="auto"/>
                <w:bottom w:val="none" w:sz="0" w:space="0" w:color="auto"/>
                <w:right w:val="none" w:sz="0" w:space="0" w:color="auto"/>
              </w:divBdr>
            </w:div>
            <w:div w:id="1120369684">
              <w:marLeft w:val="0"/>
              <w:marRight w:val="0"/>
              <w:marTop w:val="0"/>
              <w:marBottom w:val="0"/>
              <w:divBdr>
                <w:top w:val="none" w:sz="0" w:space="0" w:color="auto"/>
                <w:left w:val="none" w:sz="0" w:space="0" w:color="auto"/>
                <w:bottom w:val="none" w:sz="0" w:space="0" w:color="auto"/>
                <w:right w:val="none" w:sz="0" w:space="0" w:color="auto"/>
              </w:divBdr>
            </w:div>
          </w:divsChild>
        </w:div>
        <w:div w:id="1581450703">
          <w:marLeft w:val="0"/>
          <w:marRight w:val="0"/>
          <w:marTop w:val="0"/>
          <w:marBottom w:val="0"/>
          <w:divBdr>
            <w:top w:val="none" w:sz="0" w:space="0" w:color="auto"/>
            <w:left w:val="none" w:sz="0" w:space="0" w:color="auto"/>
            <w:bottom w:val="none" w:sz="0" w:space="0" w:color="auto"/>
            <w:right w:val="none" w:sz="0" w:space="0" w:color="auto"/>
          </w:divBdr>
          <w:divsChild>
            <w:div w:id="31001332">
              <w:marLeft w:val="0"/>
              <w:marRight w:val="0"/>
              <w:marTop w:val="0"/>
              <w:marBottom w:val="0"/>
              <w:divBdr>
                <w:top w:val="none" w:sz="0" w:space="0" w:color="auto"/>
                <w:left w:val="none" w:sz="0" w:space="0" w:color="auto"/>
                <w:bottom w:val="none" w:sz="0" w:space="0" w:color="auto"/>
                <w:right w:val="none" w:sz="0" w:space="0" w:color="auto"/>
              </w:divBdr>
            </w:div>
            <w:div w:id="1498568814">
              <w:marLeft w:val="0"/>
              <w:marRight w:val="0"/>
              <w:marTop w:val="0"/>
              <w:marBottom w:val="0"/>
              <w:divBdr>
                <w:top w:val="none" w:sz="0" w:space="0" w:color="auto"/>
                <w:left w:val="none" w:sz="0" w:space="0" w:color="auto"/>
                <w:bottom w:val="none" w:sz="0" w:space="0" w:color="auto"/>
                <w:right w:val="none" w:sz="0" w:space="0" w:color="auto"/>
              </w:divBdr>
            </w:div>
            <w:div w:id="1359891139">
              <w:marLeft w:val="0"/>
              <w:marRight w:val="0"/>
              <w:marTop w:val="0"/>
              <w:marBottom w:val="0"/>
              <w:divBdr>
                <w:top w:val="none" w:sz="0" w:space="0" w:color="auto"/>
                <w:left w:val="none" w:sz="0" w:space="0" w:color="auto"/>
                <w:bottom w:val="none" w:sz="0" w:space="0" w:color="auto"/>
                <w:right w:val="none" w:sz="0" w:space="0" w:color="auto"/>
              </w:divBdr>
            </w:div>
            <w:div w:id="1822580845">
              <w:marLeft w:val="0"/>
              <w:marRight w:val="0"/>
              <w:marTop w:val="0"/>
              <w:marBottom w:val="0"/>
              <w:divBdr>
                <w:top w:val="none" w:sz="0" w:space="0" w:color="auto"/>
                <w:left w:val="none" w:sz="0" w:space="0" w:color="auto"/>
                <w:bottom w:val="none" w:sz="0" w:space="0" w:color="auto"/>
                <w:right w:val="none" w:sz="0" w:space="0" w:color="auto"/>
              </w:divBdr>
            </w:div>
            <w:div w:id="1422067621">
              <w:marLeft w:val="0"/>
              <w:marRight w:val="0"/>
              <w:marTop w:val="0"/>
              <w:marBottom w:val="0"/>
              <w:divBdr>
                <w:top w:val="none" w:sz="0" w:space="0" w:color="auto"/>
                <w:left w:val="none" w:sz="0" w:space="0" w:color="auto"/>
                <w:bottom w:val="none" w:sz="0" w:space="0" w:color="auto"/>
                <w:right w:val="none" w:sz="0" w:space="0" w:color="auto"/>
              </w:divBdr>
            </w:div>
          </w:divsChild>
        </w:div>
        <w:div w:id="41487912">
          <w:marLeft w:val="0"/>
          <w:marRight w:val="0"/>
          <w:marTop w:val="0"/>
          <w:marBottom w:val="0"/>
          <w:divBdr>
            <w:top w:val="none" w:sz="0" w:space="0" w:color="auto"/>
            <w:left w:val="none" w:sz="0" w:space="0" w:color="auto"/>
            <w:bottom w:val="none" w:sz="0" w:space="0" w:color="auto"/>
            <w:right w:val="none" w:sz="0" w:space="0" w:color="auto"/>
          </w:divBdr>
          <w:divsChild>
            <w:div w:id="1803768996">
              <w:marLeft w:val="0"/>
              <w:marRight w:val="0"/>
              <w:marTop w:val="0"/>
              <w:marBottom w:val="0"/>
              <w:divBdr>
                <w:top w:val="none" w:sz="0" w:space="0" w:color="auto"/>
                <w:left w:val="none" w:sz="0" w:space="0" w:color="auto"/>
                <w:bottom w:val="none" w:sz="0" w:space="0" w:color="auto"/>
                <w:right w:val="none" w:sz="0" w:space="0" w:color="auto"/>
              </w:divBdr>
            </w:div>
            <w:div w:id="1050805178">
              <w:marLeft w:val="0"/>
              <w:marRight w:val="0"/>
              <w:marTop w:val="0"/>
              <w:marBottom w:val="0"/>
              <w:divBdr>
                <w:top w:val="none" w:sz="0" w:space="0" w:color="auto"/>
                <w:left w:val="none" w:sz="0" w:space="0" w:color="auto"/>
                <w:bottom w:val="none" w:sz="0" w:space="0" w:color="auto"/>
                <w:right w:val="none" w:sz="0" w:space="0" w:color="auto"/>
              </w:divBdr>
            </w:div>
            <w:div w:id="2137527246">
              <w:marLeft w:val="0"/>
              <w:marRight w:val="0"/>
              <w:marTop w:val="0"/>
              <w:marBottom w:val="0"/>
              <w:divBdr>
                <w:top w:val="none" w:sz="0" w:space="0" w:color="auto"/>
                <w:left w:val="none" w:sz="0" w:space="0" w:color="auto"/>
                <w:bottom w:val="none" w:sz="0" w:space="0" w:color="auto"/>
                <w:right w:val="none" w:sz="0" w:space="0" w:color="auto"/>
              </w:divBdr>
            </w:div>
            <w:div w:id="129594216">
              <w:marLeft w:val="0"/>
              <w:marRight w:val="0"/>
              <w:marTop w:val="0"/>
              <w:marBottom w:val="0"/>
              <w:divBdr>
                <w:top w:val="none" w:sz="0" w:space="0" w:color="auto"/>
                <w:left w:val="none" w:sz="0" w:space="0" w:color="auto"/>
                <w:bottom w:val="none" w:sz="0" w:space="0" w:color="auto"/>
                <w:right w:val="none" w:sz="0" w:space="0" w:color="auto"/>
              </w:divBdr>
            </w:div>
            <w:div w:id="246573170">
              <w:marLeft w:val="0"/>
              <w:marRight w:val="0"/>
              <w:marTop w:val="0"/>
              <w:marBottom w:val="0"/>
              <w:divBdr>
                <w:top w:val="none" w:sz="0" w:space="0" w:color="auto"/>
                <w:left w:val="none" w:sz="0" w:space="0" w:color="auto"/>
                <w:bottom w:val="none" w:sz="0" w:space="0" w:color="auto"/>
                <w:right w:val="none" w:sz="0" w:space="0" w:color="auto"/>
              </w:divBdr>
            </w:div>
          </w:divsChild>
        </w:div>
        <w:div w:id="812524764">
          <w:marLeft w:val="0"/>
          <w:marRight w:val="0"/>
          <w:marTop w:val="0"/>
          <w:marBottom w:val="0"/>
          <w:divBdr>
            <w:top w:val="none" w:sz="0" w:space="0" w:color="auto"/>
            <w:left w:val="none" w:sz="0" w:space="0" w:color="auto"/>
            <w:bottom w:val="none" w:sz="0" w:space="0" w:color="auto"/>
            <w:right w:val="none" w:sz="0" w:space="0" w:color="auto"/>
          </w:divBdr>
          <w:divsChild>
            <w:div w:id="605578666">
              <w:marLeft w:val="0"/>
              <w:marRight w:val="0"/>
              <w:marTop w:val="0"/>
              <w:marBottom w:val="0"/>
              <w:divBdr>
                <w:top w:val="none" w:sz="0" w:space="0" w:color="auto"/>
                <w:left w:val="none" w:sz="0" w:space="0" w:color="auto"/>
                <w:bottom w:val="none" w:sz="0" w:space="0" w:color="auto"/>
                <w:right w:val="none" w:sz="0" w:space="0" w:color="auto"/>
              </w:divBdr>
            </w:div>
            <w:div w:id="1734691209">
              <w:marLeft w:val="0"/>
              <w:marRight w:val="0"/>
              <w:marTop w:val="0"/>
              <w:marBottom w:val="0"/>
              <w:divBdr>
                <w:top w:val="none" w:sz="0" w:space="0" w:color="auto"/>
                <w:left w:val="none" w:sz="0" w:space="0" w:color="auto"/>
                <w:bottom w:val="none" w:sz="0" w:space="0" w:color="auto"/>
                <w:right w:val="none" w:sz="0" w:space="0" w:color="auto"/>
              </w:divBdr>
            </w:div>
            <w:div w:id="1655375471">
              <w:marLeft w:val="0"/>
              <w:marRight w:val="0"/>
              <w:marTop w:val="0"/>
              <w:marBottom w:val="0"/>
              <w:divBdr>
                <w:top w:val="none" w:sz="0" w:space="0" w:color="auto"/>
                <w:left w:val="none" w:sz="0" w:space="0" w:color="auto"/>
                <w:bottom w:val="none" w:sz="0" w:space="0" w:color="auto"/>
                <w:right w:val="none" w:sz="0" w:space="0" w:color="auto"/>
              </w:divBdr>
            </w:div>
            <w:div w:id="1105343850">
              <w:marLeft w:val="0"/>
              <w:marRight w:val="0"/>
              <w:marTop w:val="0"/>
              <w:marBottom w:val="0"/>
              <w:divBdr>
                <w:top w:val="none" w:sz="0" w:space="0" w:color="auto"/>
                <w:left w:val="none" w:sz="0" w:space="0" w:color="auto"/>
                <w:bottom w:val="none" w:sz="0" w:space="0" w:color="auto"/>
                <w:right w:val="none" w:sz="0" w:space="0" w:color="auto"/>
              </w:divBdr>
            </w:div>
            <w:div w:id="1550068573">
              <w:marLeft w:val="0"/>
              <w:marRight w:val="0"/>
              <w:marTop w:val="0"/>
              <w:marBottom w:val="0"/>
              <w:divBdr>
                <w:top w:val="none" w:sz="0" w:space="0" w:color="auto"/>
                <w:left w:val="none" w:sz="0" w:space="0" w:color="auto"/>
                <w:bottom w:val="none" w:sz="0" w:space="0" w:color="auto"/>
                <w:right w:val="none" w:sz="0" w:space="0" w:color="auto"/>
              </w:divBdr>
            </w:div>
          </w:divsChild>
        </w:div>
        <w:div w:id="1818297382">
          <w:marLeft w:val="0"/>
          <w:marRight w:val="0"/>
          <w:marTop w:val="0"/>
          <w:marBottom w:val="0"/>
          <w:divBdr>
            <w:top w:val="none" w:sz="0" w:space="0" w:color="auto"/>
            <w:left w:val="none" w:sz="0" w:space="0" w:color="auto"/>
            <w:bottom w:val="none" w:sz="0" w:space="0" w:color="auto"/>
            <w:right w:val="none" w:sz="0" w:space="0" w:color="auto"/>
          </w:divBdr>
          <w:divsChild>
            <w:div w:id="756252330">
              <w:marLeft w:val="0"/>
              <w:marRight w:val="0"/>
              <w:marTop w:val="0"/>
              <w:marBottom w:val="0"/>
              <w:divBdr>
                <w:top w:val="none" w:sz="0" w:space="0" w:color="auto"/>
                <w:left w:val="none" w:sz="0" w:space="0" w:color="auto"/>
                <w:bottom w:val="none" w:sz="0" w:space="0" w:color="auto"/>
                <w:right w:val="none" w:sz="0" w:space="0" w:color="auto"/>
              </w:divBdr>
            </w:div>
            <w:div w:id="1360005947">
              <w:marLeft w:val="0"/>
              <w:marRight w:val="0"/>
              <w:marTop w:val="0"/>
              <w:marBottom w:val="0"/>
              <w:divBdr>
                <w:top w:val="none" w:sz="0" w:space="0" w:color="auto"/>
                <w:left w:val="none" w:sz="0" w:space="0" w:color="auto"/>
                <w:bottom w:val="none" w:sz="0" w:space="0" w:color="auto"/>
                <w:right w:val="none" w:sz="0" w:space="0" w:color="auto"/>
              </w:divBdr>
            </w:div>
            <w:div w:id="1329333564">
              <w:marLeft w:val="0"/>
              <w:marRight w:val="0"/>
              <w:marTop w:val="0"/>
              <w:marBottom w:val="0"/>
              <w:divBdr>
                <w:top w:val="none" w:sz="0" w:space="0" w:color="auto"/>
                <w:left w:val="none" w:sz="0" w:space="0" w:color="auto"/>
                <w:bottom w:val="none" w:sz="0" w:space="0" w:color="auto"/>
                <w:right w:val="none" w:sz="0" w:space="0" w:color="auto"/>
              </w:divBdr>
            </w:div>
            <w:div w:id="140512694">
              <w:marLeft w:val="0"/>
              <w:marRight w:val="0"/>
              <w:marTop w:val="0"/>
              <w:marBottom w:val="0"/>
              <w:divBdr>
                <w:top w:val="none" w:sz="0" w:space="0" w:color="auto"/>
                <w:left w:val="none" w:sz="0" w:space="0" w:color="auto"/>
                <w:bottom w:val="none" w:sz="0" w:space="0" w:color="auto"/>
                <w:right w:val="none" w:sz="0" w:space="0" w:color="auto"/>
              </w:divBdr>
            </w:div>
            <w:div w:id="195849990">
              <w:marLeft w:val="0"/>
              <w:marRight w:val="0"/>
              <w:marTop w:val="0"/>
              <w:marBottom w:val="0"/>
              <w:divBdr>
                <w:top w:val="none" w:sz="0" w:space="0" w:color="auto"/>
                <w:left w:val="none" w:sz="0" w:space="0" w:color="auto"/>
                <w:bottom w:val="none" w:sz="0" w:space="0" w:color="auto"/>
                <w:right w:val="none" w:sz="0" w:space="0" w:color="auto"/>
              </w:divBdr>
            </w:div>
          </w:divsChild>
        </w:div>
        <w:div w:id="2120446174">
          <w:marLeft w:val="0"/>
          <w:marRight w:val="0"/>
          <w:marTop w:val="0"/>
          <w:marBottom w:val="0"/>
          <w:divBdr>
            <w:top w:val="none" w:sz="0" w:space="0" w:color="auto"/>
            <w:left w:val="none" w:sz="0" w:space="0" w:color="auto"/>
            <w:bottom w:val="none" w:sz="0" w:space="0" w:color="auto"/>
            <w:right w:val="none" w:sz="0" w:space="0" w:color="auto"/>
          </w:divBdr>
          <w:divsChild>
            <w:div w:id="1016082693">
              <w:marLeft w:val="0"/>
              <w:marRight w:val="0"/>
              <w:marTop w:val="0"/>
              <w:marBottom w:val="0"/>
              <w:divBdr>
                <w:top w:val="none" w:sz="0" w:space="0" w:color="auto"/>
                <w:left w:val="none" w:sz="0" w:space="0" w:color="auto"/>
                <w:bottom w:val="none" w:sz="0" w:space="0" w:color="auto"/>
                <w:right w:val="none" w:sz="0" w:space="0" w:color="auto"/>
              </w:divBdr>
            </w:div>
            <w:div w:id="333192292">
              <w:marLeft w:val="0"/>
              <w:marRight w:val="0"/>
              <w:marTop w:val="0"/>
              <w:marBottom w:val="0"/>
              <w:divBdr>
                <w:top w:val="none" w:sz="0" w:space="0" w:color="auto"/>
                <w:left w:val="none" w:sz="0" w:space="0" w:color="auto"/>
                <w:bottom w:val="none" w:sz="0" w:space="0" w:color="auto"/>
                <w:right w:val="none" w:sz="0" w:space="0" w:color="auto"/>
              </w:divBdr>
            </w:div>
            <w:div w:id="2050765957">
              <w:marLeft w:val="0"/>
              <w:marRight w:val="0"/>
              <w:marTop w:val="0"/>
              <w:marBottom w:val="0"/>
              <w:divBdr>
                <w:top w:val="none" w:sz="0" w:space="0" w:color="auto"/>
                <w:left w:val="none" w:sz="0" w:space="0" w:color="auto"/>
                <w:bottom w:val="none" w:sz="0" w:space="0" w:color="auto"/>
                <w:right w:val="none" w:sz="0" w:space="0" w:color="auto"/>
              </w:divBdr>
            </w:div>
            <w:div w:id="1100881295">
              <w:marLeft w:val="0"/>
              <w:marRight w:val="0"/>
              <w:marTop w:val="0"/>
              <w:marBottom w:val="0"/>
              <w:divBdr>
                <w:top w:val="none" w:sz="0" w:space="0" w:color="auto"/>
                <w:left w:val="none" w:sz="0" w:space="0" w:color="auto"/>
                <w:bottom w:val="none" w:sz="0" w:space="0" w:color="auto"/>
                <w:right w:val="none" w:sz="0" w:space="0" w:color="auto"/>
              </w:divBdr>
            </w:div>
            <w:div w:id="1313366840">
              <w:marLeft w:val="0"/>
              <w:marRight w:val="0"/>
              <w:marTop w:val="0"/>
              <w:marBottom w:val="0"/>
              <w:divBdr>
                <w:top w:val="none" w:sz="0" w:space="0" w:color="auto"/>
                <w:left w:val="none" w:sz="0" w:space="0" w:color="auto"/>
                <w:bottom w:val="none" w:sz="0" w:space="0" w:color="auto"/>
                <w:right w:val="none" w:sz="0" w:space="0" w:color="auto"/>
              </w:divBdr>
            </w:div>
          </w:divsChild>
        </w:div>
        <w:div w:id="591353144">
          <w:marLeft w:val="0"/>
          <w:marRight w:val="0"/>
          <w:marTop w:val="0"/>
          <w:marBottom w:val="0"/>
          <w:divBdr>
            <w:top w:val="none" w:sz="0" w:space="0" w:color="auto"/>
            <w:left w:val="none" w:sz="0" w:space="0" w:color="auto"/>
            <w:bottom w:val="none" w:sz="0" w:space="0" w:color="auto"/>
            <w:right w:val="none" w:sz="0" w:space="0" w:color="auto"/>
          </w:divBdr>
          <w:divsChild>
            <w:div w:id="869952938">
              <w:marLeft w:val="0"/>
              <w:marRight w:val="0"/>
              <w:marTop w:val="0"/>
              <w:marBottom w:val="0"/>
              <w:divBdr>
                <w:top w:val="none" w:sz="0" w:space="0" w:color="auto"/>
                <w:left w:val="none" w:sz="0" w:space="0" w:color="auto"/>
                <w:bottom w:val="none" w:sz="0" w:space="0" w:color="auto"/>
                <w:right w:val="none" w:sz="0" w:space="0" w:color="auto"/>
              </w:divBdr>
            </w:div>
            <w:div w:id="305159749">
              <w:marLeft w:val="0"/>
              <w:marRight w:val="0"/>
              <w:marTop w:val="0"/>
              <w:marBottom w:val="0"/>
              <w:divBdr>
                <w:top w:val="none" w:sz="0" w:space="0" w:color="auto"/>
                <w:left w:val="none" w:sz="0" w:space="0" w:color="auto"/>
                <w:bottom w:val="none" w:sz="0" w:space="0" w:color="auto"/>
                <w:right w:val="none" w:sz="0" w:space="0" w:color="auto"/>
              </w:divBdr>
            </w:div>
            <w:div w:id="905605338">
              <w:marLeft w:val="0"/>
              <w:marRight w:val="0"/>
              <w:marTop w:val="0"/>
              <w:marBottom w:val="0"/>
              <w:divBdr>
                <w:top w:val="none" w:sz="0" w:space="0" w:color="auto"/>
                <w:left w:val="none" w:sz="0" w:space="0" w:color="auto"/>
                <w:bottom w:val="none" w:sz="0" w:space="0" w:color="auto"/>
                <w:right w:val="none" w:sz="0" w:space="0" w:color="auto"/>
              </w:divBdr>
            </w:div>
            <w:div w:id="1858421312">
              <w:marLeft w:val="0"/>
              <w:marRight w:val="0"/>
              <w:marTop w:val="0"/>
              <w:marBottom w:val="0"/>
              <w:divBdr>
                <w:top w:val="none" w:sz="0" w:space="0" w:color="auto"/>
                <w:left w:val="none" w:sz="0" w:space="0" w:color="auto"/>
                <w:bottom w:val="none" w:sz="0" w:space="0" w:color="auto"/>
                <w:right w:val="none" w:sz="0" w:space="0" w:color="auto"/>
              </w:divBdr>
            </w:div>
            <w:div w:id="1276210138">
              <w:marLeft w:val="0"/>
              <w:marRight w:val="0"/>
              <w:marTop w:val="0"/>
              <w:marBottom w:val="0"/>
              <w:divBdr>
                <w:top w:val="none" w:sz="0" w:space="0" w:color="auto"/>
                <w:left w:val="none" w:sz="0" w:space="0" w:color="auto"/>
                <w:bottom w:val="none" w:sz="0" w:space="0" w:color="auto"/>
                <w:right w:val="none" w:sz="0" w:space="0" w:color="auto"/>
              </w:divBdr>
            </w:div>
          </w:divsChild>
        </w:div>
        <w:div w:id="1264924418">
          <w:marLeft w:val="0"/>
          <w:marRight w:val="0"/>
          <w:marTop w:val="0"/>
          <w:marBottom w:val="0"/>
          <w:divBdr>
            <w:top w:val="none" w:sz="0" w:space="0" w:color="auto"/>
            <w:left w:val="none" w:sz="0" w:space="0" w:color="auto"/>
            <w:bottom w:val="none" w:sz="0" w:space="0" w:color="auto"/>
            <w:right w:val="none" w:sz="0" w:space="0" w:color="auto"/>
          </w:divBdr>
          <w:divsChild>
            <w:div w:id="927227409">
              <w:marLeft w:val="0"/>
              <w:marRight w:val="0"/>
              <w:marTop w:val="0"/>
              <w:marBottom w:val="0"/>
              <w:divBdr>
                <w:top w:val="none" w:sz="0" w:space="0" w:color="auto"/>
                <w:left w:val="none" w:sz="0" w:space="0" w:color="auto"/>
                <w:bottom w:val="none" w:sz="0" w:space="0" w:color="auto"/>
                <w:right w:val="none" w:sz="0" w:space="0" w:color="auto"/>
              </w:divBdr>
            </w:div>
            <w:div w:id="2047022622">
              <w:marLeft w:val="0"/>
              <w:marRight w:val="0"/>
              <w:marTop w:val="0"/>
              <w:marBottom w:val="0"/>
              <w:divBdr>
                <w:top w:val="none" w:sz="0" w:space="0" w:color="auto"/>
                <w:left w:val="none" w:sz="0" w:space="0" w:color="auto"/>
                <w:bottom w:val="none" w:sz="0" w:space="0" w:color="auto"/>
                <w:right w:val="none" w:sz="0" w:space="0" w:color="auto"/>
              </w:divBdr>
            </w:div>
            <w:div w:id="1959945442">
              <w:marLeft w:val="0"/>
              <w:marRight w:val="0"/>
              <w:marTop w:val="0"/>
              <w:marBottom w:val="0"/>
              <w:divBdr>
                <w:top w:val="none" w:sz="0" w:space="0" w:color="auto"/>
                <w:left w:val="none" w:sz="0" w:space="0" w:color="auto"/>
                <w:bottom w:val="none" w:sz="0" w:space="0" w:color="auto"/>
                <w:right w:val="none" w:sz="0" w:space="0" w:color="auto"/>
              </w:divBdr>
            </w:div>
            <w:div w:id="675889697">
              <w:marLeft w:val="0"/>
              <w:marRight w:val="0"/>
              <w:marTop w:val="0"/>
              <w:marBottom w:val="0"/>
              <w:divBdr>
                <w:top w:val="none" w:sz="0" w:space="0" w:color="auto"/>
                <w:left w:val="none" w:sz="0" w:space="0" w:color="auto"/>
                <w:bottom w:val="none" w:sz="0" w:space="0" w:color="auto"/>
                <w:right w:val="none" w:sz="0" w:space="0" w:color="auto"/>
              </w:divBdr>
            </w:div>
            <w:div w:id="1525317206">
              <w:marLeft w:val="0"/>
              <w:marRight w:val="0"/>
              <w:marTop w:val="0"/>
              <w:marBottom w:val="0"/>
              <w:divBdr>
                <w:top w:val="none" w:sz="0" w:space="0" w:color="auto"/>
                <w:left w:val="none" w:sz="0" w:space="0" w:color="auto"/>
                <w:bottom w:val="none" w:sz="0" w:space="0" w:color="auto"/>
                <w:right w:val="none" w:sz="0" w:space="0" w:color="auto"/>
              </w:divBdr>
            </w:div>
          </w:divsChild>
        </w:div>
        <w:div w:id="1018973082">
          <w:marLeft w:val="0"/>
          <w:marRight w:val="0"/>
          <w:marTop w:val="0"/>
          <w:marBottom w:val="0"/>
          <w:divBdr>
            <w:top w:val="none" w:sz="0" w:space="0" w:color="auto"/>
            <w:left w:val="none" w:sz="0" w:space="0" w:color="auto"/>
            <w:bottom w:val="none" w:sz="0" w:space="0" w:color="auto"/>
            <w:right w:val="none" w:sz="0" w:space="0" w:color="auto"/>
          </w:divBdr>
          <w:divsChild>
            <w:div w:id="326633078">
              <w:marLeft w:val="0"/>
              <w:marRight w:val="0"/>
              <w:marTop w:val="0"/>
              <w:marBottom w:val="0"/>
              <w:divBdr>
                <w:top w:val="none" w:sz="0" w:space="0" w:color="auto"/>
                <w:left w:val="none" w:sz="0" w:space="0" w:color="auto"/>
                <w:bottom w:val="none" w:sz="0" w:space="0" w:color="auto"/>
                <w:right w:val="none" w:sz="0" w:space="0" w:color="auto"/>
              </w:divBdr>
            </w:div>
            <w:div w:id="1775780595">
              <w:marLeft w:val="0"/>
              <w:marRight w:val="0"/>
              <w:marTop w:val="0"/>
              <w:marBottom w:val="0"/>
              <w:divBdr>
                <w:top w:val="none" w:sz="0" w:space="0" w:color="auto"/>
                <w:left w:val="none" w:sz="0" w:space="0" w:color="auto"/>
                <w:bottom w:val="none" w:sz="0" w:space="0" w:color="auto"/>
                <w:right w:val="none" w:sz="0" w:space="0" w:color="auto"/>
              </w:divBdr>
            </w:div>
            <w:div w:id="75519345">
              <w:marLeft w:val="0"/>
              <w:marRight w:val="0"/>
              <w:marTop w:val="0"/>
              <w:marBottom w:val="0"/>
              <w:divBdr>
                <w:top w:val="none" w:sz="0" w:space="0" w:color="auto"/>
                <w:left w:val="none" w:sz="0" w:space="0" w:color="auto"/>
                <w:bottom w:val="none" w:sz="0" w:space="0" w:color="auto"/>
                <w:right w:val="none" w:sz="0" w:space="0" w:color="auto"/>
              </w:divBdr>
            </w:div>
            <w:div w:id="912620894">
              <w:marLeft w:val="0"/>
              <w:marRight w:val="0"/>
              <w:marTop w:val="0"/>
              <w:marBottom w:val="0"/>
              <w:divBdr>
                <w:top w:val="none" w:sz="0" w:space="0" w:color="auto"/>
                <w:left w:val="none" w:sz="0" w:space="0" w:color="auto"/>
                <w:bottom w:val="none" w:sz="0" w:space="0" w:color="auto"/>
                <w:right w:val="none" w:sz="0" w:space="0" w:color="auto"/>
              </w:divBdr>
            </w:div>
            <w:div w:id="907421246">
              <w:marLeft w:val="0"/>
              <w:marRight w:val="0"/>
              <w:marTop w:val="0"/>
              <w:marBottom w:val="0"/>
              <w:divBdr>
                <w:top w:val="none" w:sz="0" w:space="0" w:color="auto"/>
                <w:left w:val="none" w:sz="0" w:space="0" w:color="auto"/>
                <w:bottom w:val="none" w:sz="0" w:space="0" w:color="auto"/>
                <w:right w:val="none" w:sz="0" w:space="0" w:color="auto"/>
              </w:divBdr>
            </w:div>
          </w:divsChild>
        </w:div>
        <w:div w:id="2002655774">
          <w:marLeft w:val="0"/>
          <w:marRight w:val="0"/>
          <w:marTop w:val="0"/>
          <w:marBottom w:val="0"/>
          <w:divBdr>
            <w:top w:val="none" w:sz="0" w:space="0" w:color="auto"/>
            <w:left w:val="none" w:sz="0" w:space="0" w:color="auto"/>
            <w:bottom w:val="none" w:sz="0" w:space="0" w:color="auto"/>
            <w:right w:val="none" w:sz="0" w:space="0" w:color="auto"/>
          </w:divBdr>
          <w:divsChild>
            <w:div w:id="1382636750">
              <w:marLeft w:val="0"/>
              <w:marRight w:val="0"/>
              <w:marTop w:val="0"/>
              <w:marBottom w:val="0"/>
              <w:divBdr>
                <w:top w:val="none" w:sz="0" w:space="0" w:color="auto"/>
                <w:left w:val="none" w:sz="0" w:space="0" w:color="auto"/>
                <w:bottom w:val="none" w:sz="0" w:space="0" w:color="auto"/>
                <w:right w:val="none" w:sz="0" w:space="0" w:color="auto"/>
              </w:divBdr>
            </w:div>
            <w:div w:id="1404646515">
              <w:marLeft w:val="0"/>
              <w:marRight w:val="0"/>
              <w:marTop w:val="0"/>
              <w:marBottom w:val="0"/>
              <w:divBdr>
                <w:top w:val="none" w:sz="0" w:space="0" w:color="auto"/>
                <w:left w:val="none" w:sz="0" w:space="0" w:color="auto"/>
                <w:bottom w:val="none" w:sz="0" w:space="0" w:color="auto"/>
                <w:right w:val="none" w:sz="0" w:space="0" w:color="auto"/>
              </w:divBdr>
            </w:div>
            <w:div w:id="1948732887">
              <w:marLeft w:val="0"/>
              <w:marRight w:val="0"/>
              <w:marTop w:val="0"/>
              <w:marBottom w:val="0"/>
              <w:divBdr>
                <w:top w:val="none" w:sz="0" w:space="0" w:color="auto"/>
                <w:left w:val="none" w:sz="0" w:space="0" w:color="auto"/>
                <w:bottom w:val="none" w:sz="0" w:space="0" w:color="auto"/>
                <w:right w:val="none" w:sz="0" w:space="0" w:color="auto"/>
              </w:divBdr>
            </w:div>
            <w:div w:id="1925919078">
              <w:marLeft w:val="0"/>
              <w:marRight w:val="0"/>
              <w:marTop w:val="0"/>
              <w:marBottom w:val="0"/>
              <w:divBdr>
                <w:top w:val="none" w:sz="0" w:space="0" w:color="auto"/>
                <w:left w:val="none" w:sz="0" w:space="0" w:color="auto"/>
                <w:bottom w:val="none" w:sz="0" w:space="0" w:color="auto"/>
                <w:right w:val="none" w:sz="0" w:space="0" w:color="auto"/>
              </w:divBdr>
            </w:div>
            <w:div w:id="701125617">
              <w:marLeft w:val="0"/>
              <w:marRight w:val="0"/>
              <w:marTop w:val="0"/>
              <w:marBottom w:val="0"/>
              <w:divBdr>
                <w:top w:val="none" w:sz="0" w:space="0" w:color="auto"/>
                <w:left w:val="none" w:sz="0" w:space="0" w:color="auto"/>
                <w:bottom w:val="none" w:sz="0" w:space="0" w:color="auto"/>
                <w:right w:val="none" w:sz="0" w:space="0" w:color="auto"/>
              </w:divBdr>
            </w:div>
          </w:divsChild>
        </w:div>
        <w:div w:id="1739204521">
          <w:marLeft w:val="0"/>
          <w:marRight w:val="0"/>
          <w:marTop w:val="0"/>
          <w:marBottom w:val="0"/>
          <w:divBdr>
            <w:top w:val="none" w:sz="0" w:space="0" w:color="auto"/>
            <w:left w:val="none" w:sz="0" w:space="0" w:color="auto"/>
            <w:bottom w:val="none" w:sz="0" w:space="0" w:color="auto"/>
            <w:right w:val="none" w:sz="0" w:space="0" w:color="auto"/>
          </w:divBdr>
          <w:divsChild>
            <w:div w:id="469515610">
              <w:marLeft w:val="0"/>
              <w:marRight w:val="0"/>
              <w:marTop w:val="0"/>
              <w:marBottom w:val="0"/>
              <w:divBdr>
                <w:top w:val="none" w:sz="0" w:space="0" w:color="auto"/>
                <w:left w:val="none" w:sz="0" w:space="0" w:color="auto"/>
                <w:bottom w:val="none" w:sz="0" w:space="0" w:color="auto"/>
                <w:right w:val="none" w:sz="0" w:space="0" w:color="auto"/>
              </w:divBdr>
            </w:div>
            <w:div w:id="981614646">
              <w:marLeft w:val="0"/>
              <w:marRight w:val="0"/>
              <w:marTop w:val="0"/>
              <w:marBottom w:val="0"/>
              <w:divBdr>
                <w:top w:val="none" w:sz="0" w:space="0" w:color="auto"/>
                <w:left w:val="none" w:sz="0" w:space="0" w:color="auto"/>
                <w:bottom w:val="none" w:sz="0" w:space="0" w:color="auto"/>
                <w:right w:val="none" w:sz="0" w:space="0" w:color="auto"/>
              </w:divBdr>
            </w:div>
            <w:div w:id="736514713">
              <w:marLeft w:val="0"/>
              <w:marRight w:val="0"/>
              <w:marTop w:val="0"/>
              <w:marBottom w:val="0"/>
              <w:divBdr>
                <w:top w:val="none" w:sz="0" w:space="0" w:color="auto"/>
                <w:left w:val="none" w:sz="0" w:space="0" w:color="auto"/>
                <w:bottom w:val="none" w:sz="0" w:space="0" w:color="auto"/>
                <w:right w:val="none" w:sz="0" w:space="0" w:color="auto"/>
              </w:divBdr>
            </w:div>
            <w:div w:id="1206991309">
              <w:marLeft w:val="0"/>
              <w:marRight w:val="0"/>
              <w:marTop w:val="0"/>
              <w:marBottom w:val="0"/>
              <w:divBdr>
                <w:top w:val="none" w:sz="0" w:space="0" w:color="auto"/>
                <w:left w:val="none" w:sz="0" w:space="0" w:color="auto"/>
                <w:bottom w:val="none" w:sz="0" w:space="0" w:color="auto"/>
                <w:right w:val="none" w:sz="0" w:space="0" w:color="auto"/>
              </w:divBdr>
            </w:div>
            <w:div w:id="2078894323">
              <w:marLeft w:val="0"/>
              <w:marRight w:val="0"/>
              <w:marTop w:val="0"/>
              <w:marBottom w:val="0"/>
              <w:divBdr>
                <w:top w:val="none" w:sz="0" w:space="0" w:color="auto"/>
                <w:left w:val="none" w:sz="0" w:space="0" w:color="auto"/>
                <w:bottom w:val="none" w:sz="0" w:space="0" w:color="auto"/>
                <w:right w:val="none" w:sz="0" w:space="0" w:color="auto"/>
              </w:divBdr>
            </w:div>
          </w:divsChild>
        </w:div>
        <w:div w:id="1365784791">
          <w:marLeft w:val="0"/>
          <w:marRight w:val="0"/>
          <w:marTop w:val="0"/>
          <w:marBottom w:val="0"/>
          <w:divBdr>
            <w:top w:val="none" w:sz="0" w:space="0" w:color="auto"/>
            <w:left w:val="none" w:sz="0" w:space="0" w:color="auto"/>
            <w:bottom w:val="none" w:sz="0" w:space="0" w:color="auto"/>
            <w:right w:val="none" w:sz="0" w:space="0" w:color="auto"/>
          </w:divBdr>
          <w:divsChild>
            <w:div w:id="2012416255">
              <w:marLeft w:val="0"/>
              <w:marRight w:val="0"/>
              <w:marTop w:val="0"/>
              <w:marBottom w:val="0"/>
              <w:divBdr>
                <w:top w:val="none" w:sz="0" w:space="0" w:color="auto"/>
                <w:left w:val="none" w:sz="0" w:space="0" w:color="auto"/>
                <w:bottom w:val="none" w:sz="0" w:space="0" w:color="auto"/>
                <w:right w:val="none" w:sz="0" w:space="0" w:color="auto"/>
              </w:divBdr>
            </w:div>
            <w:div w:id="489564315">
              <w:marLeft w:val="0"/>
              <w:marRight w:val="0"/>
              <w:marTop w:val="0"/>
              <w:marBottom w:val="0"/>
              <w:divBdr>
                <w:top w:val="none" w:sz="0" w:space="0" w:color="auto"/>
                <w:left w:val="none" w:sz="0" w:space="0" w:color="auto"/>
                <w:bottom w:val="none" w:sz="0" w:space="0" w:color="auto"/>
                <w:right w:val="none" w:sz="0" w:space="0" w:color="auto"/>
              </w:divBdr>
            </w:div>
            <w:div w:id="2049992754">
              <w:marLeft w:val="0"/>
              <w:marRight w:val="0"/>
              <w:marTop w:val="0"/>
              <w:marBottom w:val="0"/>
              <w:divBdr>
                <w:top w:val="none" w:sz="0" w:space="0" w:color="auto"/>
                <w:left w:val="none" w:sz="0" w:space="0" w:color="auto"/>
                <w:bottom w:val="none" w:sz="0" w:space="0" w:color="auto"/>
                <w:right w:val="none" w:sz="0" w:space="0" w:color="auto"/>
              </w:divBdr>
            </w:div>
            <w:div w:id="1671561748">
              <w:marLeft w:val="0"/>
              <w:marRight w:val="0"/>
              <w:marTop w:val="0"/>
              <w:marBottom w:val="0"/>
              <w:divBdr>
                <w:top w:val="none" w:sz="0" w:space="0" w:color="auto"/>
                <w:left w:val="none" w:sz="0" w:space="0" w:color="auto"/>
                <w:bottom w:val="none" w:sz="0" w:space="0" w:color="auto"/>
                <w:right w:val="none" w:sz="0" w:space="0" w:color="auto"/>
              </w:divBdr>
            </w:div>
            <w:div w:id="1330405758">
              <w:marLeft w:val="0"/>
              <w:marRight w:val="0"/>
              <w:marTop w:val="0"/>
              <w:marBottom w:val="0"/>
              <w:divBdr>
                <w:top w:val="none" w:sz="0" w:space="0" w:color="auto"/>
                <w:left w:val="none" w:sz="0" w:space="0" w:color="auto"/>
                <w:bottom w:val="none" w:sz="0" w:space="0" w:color="auto"/>
                <w:right w:val="none" w:sz="0" w:space="0" w:color="auto"/>
              </w:divBdr>
            </w:div>
          </w:divsChild>
        </w:div>
        <w:div w:id="1075249786">
          <w:marLeft w:val="0"/>
          <w:marRight w:val="0"/>
          <w:marTop w:val="0"/>
          <w:marBottom w:val="0"/>
          <w:divBdr>
            <w:top w:val="none" w:sz="0" w:space="0" w:color="auto"/>
            <w:left w:val="none" w:sz="0" w:space="0" w:color="auto"/>
            <w:bottom w:val="none" w:sz="0" w:space="0" w:color="auto"/>
            <w:right w:val="none" w:sz="0" w:space="0" w:color="auto"/>
          </w:divBdr>
          <w:divsChild>
            <w:div w:id="206452578">
              <w:marLeft w:val="0"/>
              <w:marRight w:val="0"/>
              <w:marTop w:val="0"/>
              <w:marBottom w:val="0"/>
              <w:divBdr>
                <w:top w:val="none" w:sz="0" w:space="0" w:color="auto"/>
                <w:left w:val="none" w:sz="0" w:space="0" w:color="auto"/>
                <w:bottom w:val="none" w:sz="0" w:space="0" w:color="auto"/>
                <w:right w:val="none" w:sz="0" w:space="0" w:color="auto"/>
              </w:divBdr>
            </w:div>
            <w:div w:id="1291788272">
              <w:marLeft w:val="0"/>
              <w:marRight w:val="0"/>
              <w:marTop w:val="0"/>
              <w:marBottom w:val="0"/>
              <w:divBdr>
                <w:top w:val="none" w:sz="0" w:space="0" w:color="auto"/>
                <w:left w:val="none" w:sz="0" w:space="0" w:color="auto"/>
                <w:bottom w:val="none" w:sz="0" w:space="0" w:color="auto"/>
                <w:right w:val="none" w:sz="0" w:space="0" w:color="auto"/>
              </w:divBdr>
            </w:div>
            <w:div w:id="1497960517">
              <w:marLeft w:val="0"/>
              <w:marRight w:val="0"/>
              <w:marTop w:val="0"/>
              <w:marBottom w:val="0"/>
              <w:divBdr>
                <w:top w:val="none" w:sz="0" w:space="0" w:color="auto"/>
                <w:left w:val="none" w:sz="0" w:space="0" w:color="auto"/>
                <w:bottom w:val="none" w:sz="0" w:space="0" w:color="auto"/>
                <w:right w:val="none" w:sz="0" w:space="0" w:color="auto"/>
              </w:divBdr>
            </w:div>
            <w:div w:id="1110055000">
              <w:marLeft w:val="0"/>
              <w:marRight w:val="0"/>
              <w:marTop w:val="0"/>
              <w:marBottom w:val="0"/>
              <w:divBdr>
                <w:top w:val="none" w:sz="0" w:space="0" w:color="auto"/>
                <w:left w:val="none" w:sz="0" w:space="0" w:color="auto"/>
                <w:bottom w:val="none" w:sz="0" w:space="0" w:color="auto"/>
                <w:right w:val="none" w:sz="0" w:space="0" w:color="auto"/>
              </w:divBdr>
            </w:div>
            <w:div w:id="434860055">
              <w:marLeft w:val="0"/>
              <w:marRight w:val="0"/>
              <w:marTop w:val="0"/>
              <w:marBottom w:val="0"/>
              <w:divBdr>
                <w:top w:val="none" w:sz="0" w:space="0" w:color="auto"/>
                <w:left w:val="none" w:sz="0" w:space="0" w:color="auto"/>
                <w:bottom w:val="none" w:sz="0" w:space="0" w:color="auto"/>
                <w:right w:val="none" w:sz="0" w:space="0" w:color="auto"/>
              </w:divBdr>
            </w:div>
          </w:divsChild>
        </w:div>
        <w:div w:id="750078463">
          <w:marLeft w:val="0"/>
          <w:marRight w:val="0"/>
          <w:marTop w:val="0"/>
          <w:marBottom w:val="0"/>
          <w:divBdr>
            <w:top w:val="none" w:sz="0" w:space="0" w:color="auto"/>
            <w:left w:val="none" w:sz="0" w:space="0" w:color="auto"/>
            <w:bottom w:val="none" w:sz="0" w:space="0" w:color="auto"/>
            <w:right w:val="none" w:sz="0" w:space="0" w:color="auto"/>
          </w:divBdr>
          <w:divsChild>
            <w:div w:id="1200360595">
              <w:marLeft w:val="0"/>
              <w:marRight w:val="0"/>
              <w:marTop w:val="0"/>
              <w:marBottom w:val="0"/>
              <w:divBdr>
                <w:top w:val="none" w:sz="0" w:space="0" w:color="auto"/>
                <w:left w:val="none" w:sz="0" w:space="0" w:color="auto"/>
                <w:bottom w:val="none" w:sz="0" w:space="0" w:color="auto"/>
                <w:right w:val="none" w:sz="0" w:space="0" w:color="auto"/>
              </w:divBdr>
            </w:div>
            <w:div w:id="674842049">
              <w:marLeft w:val="0"/>
              <w:marRight w:val="0"/>
              <w:marTop w:val="0"/>
              <w:marBottom w:val="0"/>
              <w:divBdr>
                <w:top w:val="none" w:sz="0" w:space="0" w:color="auto"/>
                <w:left w:val="none" w:sz="0" w:space="0" w:color="auto"/>
                <w:bottom w:val="none" w:sz="0" w:space="0" w:color="auto"/>
                <w:right w:val="none" w:sz="0" w:space="0" w:color="auto"/>
              </w:divBdr>
            </w:div>
            <w:div w:id="196311416">
              <w:marLeft w:val="0"/>
              <w:marRight w:val="0"/>
              <w:marTop w:val="0"/>
              <w:marBottom w:val="0"/>
              <w:divBdr>
                <w:top w:val="none" w:sz="0" w:space="0" w:color="auto"/>
                <w:left w:val="none" w:sz="0" w:space="0" w:color="auto"/>
                <w:bottom w:val="none" w:sz="0" w:space="0" w:color="auto"/>
                <w:right w:val="none" w:sz="0" w:space="0" w:color="auto"/>
              </w:divBdr>
            </w:div>
            <w:div w:id="168259966">
              <w:marLeft w:val="0"/>
              <w:marRight w:val="0"/>
              <w:marTop w:val="0"/>
              <w:marBottom w:val="0"/>
              <w:divBdr>
                <w:top w:val="none" w:sz="0" w:space="0" w:color="auto"/>
                <w:left w:val="none" w:sz="0" w:space="0" w:color="auto"/>
                <w:bottom w:val="none" w:sz="0" w:space="0" w:color="auto"/>
                <w:right w:val="none" w:sz="0" w:space="0" w:color="auto"/>
              </w:divBdr>
            </w:div>
            <w:div w:id="1994095662">
              <w:marLeft w:val="0"/>
              <w:marRight w:val="0"/>
              <w:marTop w:val="0"/>
              <w:marBottom w:val="0"/>
              <w:divBdr>
                <w:top w:val="none" w:sz="0" w:space="0" w:color="auto"/>
                <w:left w:val="none" w:sz="0" w:space="0" w:color="auto"/>
                <w:bottom w:val="none" w:sz="0" w:space="0" w:color="auto"/>
                <w:right w:val="none" w:sz="0" w:space="0" w:color="auto"/>
              </w:divBdr>
            </w:div>
          </w:divsChild>
        </w:div>
        <w:div w:id="1685859196">
          <w:marLeft w:val="0"/>
          <w:marRight w:val="0"/>
          <w:marTop w:val="0"/>
          <w:marBottom w:val="0"/>
          <w:divBdr>
            <w:top w:val="none" w:sz="0" w:space="0" w:color="auto"/>
            <w:left w:val="none" w:sz="0" w:space="0" w:color="auto"/>
            <w:bottom w:val="none" w:sz="0" w:space="0" w:color="auto"/>
            <w:right w:val="none" w:sz="0" w:space="0" w:color="auto"/>
          </w:divBdr>
          <w:divsChild>
            <w:div w:id="1747263211">
              <w:marLeft w:val="0"/>
              <w:marRight w:val="0"/>
              <w:marTop w:val="0"/>
              <w:marBottom w:val="0"/>
              <w:divBdr>
                <w:top w:val="none" w:sz="0" w:space="0" w:color="auto"/>
                <w:left w:val="none" w:sz="0" w:space="0" w:color="auto"/>
                <w:bottom w:val="none" w:sz="0" w:space="0" w:color="auto"/>
                <w:right w:val="none" w:sz="0" w:space="0" w:color="auto"/>
              </w:divBdr>
            </w:div>
            <w:div w:id="1766489860">
              <w:marLeft w:val="0"/>
              <w:marRight w:val="0"/>
              <w:marTop w:val="0"/>
              <w:marBottom w:val="0"/>
              <w:divBdr>
                <w:top w:val="none" w:sz="0" w:space="0" w:color="auto"/>
                <w:left w:val="none" w:sz="0" w:space="0" w:color="auto"/>
                <w:bottom w:val="none" w:sz="0" w:space="0" w:color="auto"/>
                <w:right w:val="none" w:sz="0" w:space="0" w:color="auto"/>
              </w:divBdr>
            </w:div>
            <w:div w:id="1549490277">
              <w:marLeft w:val="0"/>
              <w:marRight w:val="0"/>
              <w:marTop w:val="0"/>
              <w:marBottom w:val="0"/>
              <w:divBdr>
                <w:top w:val="none" w:sz="0" w:space="0" w:color="auto"/>
                <w:left w:val="none" w:sz="0" w:space="0" w:color="auto"/>
                <w:bottom w:val="none" w:sz="0" w:space="0" w:color="auto"/>
                <w:right w:val="none" w:sz="0" w:space="0" w:color="auto"/>
              </w:divBdr>
            </w:div>
            <w:div w:id="1113937470">
              <w:marLeft w:val="0"/>
              <w:marRight w:val="0"/>
              <w:marTop w:val="0"/>
              <w:marBottom w:val="0"/>
              <w:divBdr>
                <w:top w:val="none" w:sz="0" w:space="0" w:color="auto"/>
                <w:left w:val="none" w:sz="0" w:space="0" w:color="auto"/>
                <w:bottom w:val="none" w:sz="0" w:space="0" w:color="auto"/>
                <w:right w:val="none" w:sz="0" w:space="0" w:color="auto"/>
              </w:divBdr>
            </w:div>
            <w:div w:id="594705509">
              <w:marLeft w:val="0"/>
              <w:marRight w:val="0"/>
              <w:marTop w:val="0"/>
              <w:marBottom w:val="0"/>
              <w:divBdr>
                <w:top w:val="none" w:sz="0" w:space="0" w:color="auto"/>
                <w:left w:val="none" w:sz="0" w:space="0" w:color="auto"/>
                <w:bottom w:val="none" w:sz="0" w:space="0" w:color="auto"/>
                <w:right w:val="none" w:sz="0" w:space="0" w:color="auto"/>
              </w:divBdr>
            </w:div>
          </w:divsChild>
        </w:div>
        <w:div w:id="1444494245">
          <w:marLeft w:val="0"/>
          <w:marRight w:val="0"/>
          <w:marTop w:val="0"/>
          <w:marBottom w:val="0"/>
          <w:divBdr>
            <w:top w:val="none" w:sz="0" w:space="0" w:color="auto"/>
            <w:left w:val="none" w:sz="0" w:space="0" w:color="auto"/>
            <w:bottom w:val="none" w:sz="0" w:space="0" w:color="auto"/>
            <w:right w:val="none" w:sz="0" w:space="0" w:color="auto"/>
          </w:divBdr>
          <w:divsChild>
            <w:div w:id="611666889">
              <w:marLeft w:val="0"/>
              <w:marRight w:val="0"/>
              <w:marTop w:val="0"/>
              <w:marBottom w:val="0"/>
              <w:divBdr>
                <w:top w:val="none" w:sz="0" w:space="0" w:color="auto"/>
                <w:left w:val="none" w:sz="0" w:space="0" w:color="auto"/>
                <w:bottom w:val="none" w:sz="0" w:space="0" w:color="auto"/>
                <w:right w:val="none" w:sz="0" w:space="0" w:color="auto"/>
              </w:divBdr>
            </w:div>
            <w:div w:id="1128161588">
              <w:marLeft w:val="0"/>
              <w:marRight w:val="0"/>
              <w:marTop w:val="0"/>
              <w:marBottom w:val="0"/>
              <w:divBdr>
                <w:top w:val="none" w:sz="0" w:space="0" w:color="auto"/>
                <w:left w:val="none" w:sz="0" w:space="0" w:color="auto"/>
                <w:bottom w:val="none" w:sz="0" w:space="0" w:color="auto"/>
                <w:right w:val="none" w:sz="0" w:space="0" w:color="auto"/>
              </w:divBdr>
            </w:div>
            <w:div w:id="1417941103">
              <w:marLeft w:val="0"/>
              <w:marRight w:val="0"/>
              <w:marTop w:val="0"/>
              <w:marBottom w:val="0"/>
              <w:divBdr>
                <w:top w:val="none" w:sz="0" w:space="0" w:color="auto"/>
                <w:left w:val="none" w:sz="0" w:space="0" w:color="auto"/>
                <w:bottom w:val="none" w:sz="0" w:space="0" w:color="auto"/>
                <w:right w:val="none" w:sz="0" w:space="0" w:color="auto"/>
              </w:divBdr>
            </w:div>
            <w:div w:id="408582580">
              <w:marLeft w:val="0"/>
              <w:marRight w:val="0"/>
              <w:marTop w:val="0"/>
              <w:marBottom w:val="0"/>
              <w:divBdr>
                <w:top w:val="none" w:sz="0" w:space="0" w:color="auto"/>
                <w:left w:val="none" w:sz="0" w:space="0" w:color="auto"/>
                <w:bottom w:val="none" w:sz="0" w:space="0" w:color="auto"/>
                <w:right w:val="none" w:sz="0" w:space="0" w:color="auto"/>
              </w:divBdr>
            </w:div>
            <w:div w:id="1773745912">
              <w:marLeft w:val="0"/>
              <w:marRight w:val="0"/>
              <w:marTop w:val="0"/>
              <w:marBottom w:val="0"/>
              <w:divBdr>
                <w:top w:val="none" w:sz="0" w:space="0" w:color="auto"/>
                <w:left w:val="none" w:sz="0" w:space="0" w:color="auto"/>
                <w:bottom w:val="none" w:sz="0" w:space="0" w:color="auto"/>
                <w:right w:val="none" w:sz="0" w:space="0" w:color="auto"/>
              </w:divBdr>
            </w:div>
          </w:divsChild>
        </w:div>
        <w:div w:id="608506703">
          <w:marLeft w:val="0"/>
          <w:marRight w:val="0"/>
          <w:marTop w:val="0"/>
          <w:marBottom w:val="0"/>
          <w:divBdr>
            <w:top w:val="none" w:sz="0" w:space="0" w:color="auto"/>
            <w:left w:val="none" w:sz="0" w:space="0" w:color="auto"/>
            <w:bottom w:val="none" w:sz="0" w:space="0" w:color="auto"/>
            <w:right w:val="none" w:sz="0" w:space="0" w:color="auto"/>
          </w:divBdr>
          <w:divsChild>
            <w:div w:id="1421875704">
              <w:marLeft w:val="0"/>
              <w:marRight w:val="0"/>
              <w:marTop w:val="0"/>
              <w:marBottom w:val="0"/>
              <w:divBdr>
                <w:top w:val="none" w:sz="0" w:space="0" w:color="auto"/>
                <w:left w:val="none" w:sz="0" w:space="0" w:color="auto"/>
                <w:bottom w:val="none" w:sz="0" w:space="0" w:color="auto"/>
                <w:right w:val="none" w:sz="0" w:space="0" w:color="auto"/>
              </w:divBdr>
            </w:div>
            <w:div w:id="340010274">
              <w:marLeft w:val="0"/>
              <w:marRight w:val="0"/>
              <w:marTop w:val="0"/>
              <w:marBottom w:val="0"/>
              <w:divBdr>
                <w:top w:val="none" w:sz="0" w:space="0" w:color="auto"/>
                <w:left w:val="none" w:sz="0" w:space="0" w:color="auto"/>
                <w:bottom w:val="none" w:sz="0" w:space="0" w:color="auto"/>
                <w:right w:val="none" w:sz="0" w:space="0" w:color="auto"/>
              </w:divBdr>
            </w:div>
            <w:div w:id="1308049254">
              <w:marLeft w:val="0"/>
              <w:marRight w:val="0"/>
              <w:marTop w:val="0"/>
              <w:marBottom w:val="0"/>
              <w:divBdr>
                <w:top w:val="none" w:sz="0" w:space="0" w:color="auto"/>
                <w:left w:val="none" w:sz="0" w:space="0" w:color="auto"/>
                <w:bottom w:val="none" w:sz="0" w:space="0" w:color="auto"/>
                <w:right w:val="none" w:sz="0" w:space="0" w:color="auto"/>
              </w:divBdr>
            </w:div>
            <w:div w:id="577784037">
              <w:marLeft w:val="0"/>
              <w:marRight w:val="0"/>
              <w:marTop w:val="0"/>
              <w:marBottom w:val="0"/>
              <w:divBdr>
                <w:top w:val="none" w:sz="0" w:space="0" w:color="auto"/>
                <w:left w:val="none" w:sz="0" w:space="0" w:color="auto"/>
                <w:bottom w:val="none" w:sz="0" w:space="0" w:color="auto"/>
                <w:right w:val="none" w:sz="0" w:space="0" w:color="auto"/>
              </w:divBdr>
            </w:div>
            <w:div w:id="321392525">
              <w:marLeft w:val="0"/>
              <w:marRight w:val="0"/>
              <w:marTop w:val="0"/>
              <w:marBottom w:val="0"/>
              <w:divBdr>
                <w:top w:val="none" w:sz="0" w:space="0" w:color="auto"/>
                <w:left w:val="none" w:sz="0" w:space="0" w:color="auto"/>
                <w:bottom w:val="none" w:sz="0" w:space="0" w:color="auto"/>
                <w:right w:val="none" w:sz="0" w:space="0" w:color="auto"/>
              </w:divBdr>
            </w:div>
          </w:divsChild>
        </w:div>
        <w:div w:id="1009259803">
          <w:marLeft w:val="0"/>
          <w:marRight w:val="0"/>
          <w:marTop w:val="0"/>
          <w:marBottom w:val="0"/>
          <w:divBdr>
            <w:top w:val="none" w:sz="0" w:space="0" w:color="auto"/>
            <w:left w:val="none" w:sz="0" w:space="0" w:color="auto"/>
            <w:bottom w:val="none" w:sz="0" w:space="0" w:color="auto"/>
            <w:right w:val="none" w:sz="0" w:space="0" w:color="auto"/>
          </w:divBdr>
          <w:divsChild>
            <w:div w:id="70590189">
              <w:marLeft w:val="0"/>
              <w:marRight w:val="0"/>
              <w:marTop w:val="0"/>
              <w:marBottom w:val="0"/>
              <w:divBdr>
                <w:top w:val="none" w:sz="0" w:space="0" w:color="auto"/>
                <w:left w:val="none" w:sz="0" w:space="0" w:color="auto"/>
                <w:bottom w:val="none" w:sz="0" w:space="0" w:color="auto"/>
                <w:right w:val="none" w:sz="0" w:space="0" w:color="auto"/>
              </w:divBdr>
            </w:div>
            <w:div w:id="1789742526">
              <w:marLeft w:val="0"/>
              <w:marRight w:val="0"/>
              <w:marTop w:val="0"/>
              <w:marBottom w:val="0"/>
              <w:divBdr>
                <w:top w:val="none" w:sz="0" w:space="0" w:color="auto"/>
                <w:left w:val="none" w:sz="0" w:space="0" w:color="auto"/>
                <w:bottom w:val="none" w:sz="0" w:space="0" w:color="auto"/>
                <w:right w:val="none" w:sz="0" w:space="0" w:color="auto"/>
              </w:divBdr>
            </w:div>
            <w:div w:id="405226562">
              <w:marLeft w:val="0"/>
              <w:marRight w:val="0"/>
              <w:marTop w:val="0"/>
              <w:marBottom w:val="0"/>
              <w:divBdr>
                <w:top w:val="none" w:sz="0" w:space="0" w:color="auto"/>
                <w:left w:val="none" w:sz="0" w:space="0" w:color="auto"/>
                <w:bottom w:val="none" w:sz="0" w:space="0" w:color="auto"/>
                <w:right w:val="none" w:sz="0" w:space="0" w:color="auto"/>
              </w:divBdr>
            </w:div>
            <w:div w:id="2028362615">
              <w:marLeft w:val="0"/>
              <w:marRight w:val="0"/>
              <w:marTop w:val="0"/>
              <w:marBottom w:val="0"/>
              <w:divBdr>
                <w:top w:val="none" w:sz="0" w:space="0" w:color="auto"/>
                <w:left w:val="none" w:sz="0" w:space="0" w:color="auto"/>
                <w:bottom w:val="none" w:sz="0" w:space="0" w:color="auto"/>
                <w:right w:val="none" w:sz="0" w:space="0" w:color="auto"/>
              </w:divBdr>
            </w:div>
            <w:div w:id="158280185">
              <w:marLeft w:val="0"/>
              <w:marRight w:val="0"/>
              <w:marTop w:val="0"/>
              <w:marBottom w:val="0"/>
              <w:divBdr>
                <w:top w:val="none" w:sz="0" w:space="0" w:color="auto"/>
                <w:left w:val="none" w:sz="0" w:space="0" w:color="auto"/>
                <w:bottom w:val="none" w:sz="0" w:space="0" w:color="auto"/>
                <w:right w:val="none" w:sz="0" w:space="0" w:color="auto"/>
              </w:divBdr>
            </w:div>
          </w:divsChild>
        </w:div>
        <w:div w:id="52631345">
          <w:marLeft w:val="0"/>
          <w:marRight w:val="0"/>
          <w:marTop w:val="0"/>
          <w:marBottom w:val="0"/>
          <w:divBdr>
            <w:top w:val="none" w:sz="0" w:space="0" w:color="auto"/>
            <w:left w:val="none" w:sz="0" w:space="0" w:color="auto"/>
            <w:bottom w:val="none" w:sz="0" w:space="0" w:color="auto"/>
            <w:right w:val="none" w:sz="0" w:space="0" w:color="auto"/>
          </w:divBdr>
          <w:divsChild>
            <w:div w:id="228614148">
              <w:marLeft w:val="0"/>
              <w:marRight w:val="0"/>
              <w:marTop w:val="0"/>
              <w:marBottom w:val="0"/>
              <w:divBdr>
                <w:top w:val="none" w:sz="0" w:space="0" w:color="auto"/>
                <w:left w:val="none" w:sz="0" w:space="0" w:color="auto"/>
                <w:bottom w:val="none" w:sz="0" w:space="0" w:color="auto"/>
                <w:right w:val="none" w:sz="0" w:space="0" w:color="auto"/>
              </w:divBdr>
            </w:div>
            <w:div w:id="1743139123">
              <w:marLeft w:val="0"/>
              <w:marRight w:val="0"/>
              <w:marTop w:val="0"/>
              <w:marBottom w:val="0"/>
              <w:divBdr>
                <w:top w:val="none" w:sz="0" w:space="0" w:color="auto"/>
                <w:left w:val="none" w:sz="0" w:space="0" w:color="auto"/>
                <w:bottom w:val="none" w:sz="0" w:space="0" w:color="auto"/>
                <w:right w:val="none" w:sz="0" w:space="0" w:color="auto"/>
              </w:divBdr>
            </w:div>
            <w:div w:id="1053164062">
              <w:marLeft w:val="0"/>
              <w:marRight w:val="0"/>
              <w:marTop w:val="0"/>
              <w:marBottom w:val="0"/>
              <w:divBdr>
                <w:top w:val="none" w:sz="0" w:space="0" w:color="auto"/>
                <w:left w:val="none" w:sz="0" w:space="0" w:color="auto"/>
                <w:bottom w:val="none" w:sz="0" w:space="0" w:color="auto"/>
                <w:right w:val="none" w:sz="0" w:space="0" w:color="auto"/>
              </w:divBdr>
            </w:div>
            <w:div w:id="1012225838">
              <w:marLeft w:val="0"/>
              <w:marRight w:val="0"/>
              <w:marTop w:val="0"/>
              <w:marBottom w:val="0"/>
              <w:divBdr>
                <w:top w:val="none" w:sz="0" w:space="0" w:color="auto"/>
                <w:left w:val="none" w:sz="0" w:space="0" w:color="auto"/>
                <w:bottom w:val="none" w:sz="0" w:space="0" w:color="auto"/>
                <w:right w:val="none" w:sz="0" w:space="0" w:color="auto"/>
              </w:divBdr>
            </w:div>
            <w:div w:id="302394418">
              <w:marLeft w:val="0"/>
              <w:marRight w:val="0"/>
              <w:marTop w:val="0"/>
              <w:marBottom w:val="0"/>
              <w:divBdr>
                <w:top w:val="none" w:sz="0" w:space="0" w:color="auto"/>
                <w:left w:val="none" w:sz="0" w:space="0" w:color="auto"/>
                <w:bottom w:val="none" w:sz="0" w:space="0" w:color="auto"/>
                <w:right w:val="none" w:sz="0" w:space="0" w:color="auto"/>
              </w:divBdr>
            </w:div>
          </w:divsChild>
        </w:div>
        <w:div w:id="630476781">
          <w:marLeft w:val="0"/>
          <w:marRight w:val="0"/>
          <w:marTop w:val="0"/>
          <w:marBottom w:val="0"/>
          <w:divBdr>
            <w:top w:val="none" w:sz="0" w:space="0" w:color="auto"/>
            <w:left w:val="none" w:sz="0" w:space="0" w:color="auto"/>
            <w:bottom w:val="none" w:sz="0" w:space="0" w:color="auto"/>
            <w:right w:val="none" w:sz="0" w:space="0" w:color="auto"/>
          </w:divBdr>
          <w:divsChild>
            <w:div w:id="1090807690">
              <w:marLeft w:val="0"/>
              <w:marRight w:val="0"/>
              <w:marTop w:val="0"/>
              <w:marBottom w:val="0"/>
              <w:divBdr>
                <w:top w:val="none" w:sz="0" w:space="0" w:color="auto"/>
                <w:left w:val="none" w:sz="0" w:space="0" w:color="auto"/>
                <w:bottom w:val="none" w:sz="0" w:space="0" w:color="auto"/>
                <w:right w:val="none" w:sz="0" w:space="0" w:color="auto"/>
              </w:divBdr>
            </w:div>
            <w:div w:id="746465113">
              <w:marLeft w:val="0"/>
              <w:marRight w:val="0"/>
              <w:marTop w:val="0"/>
              <w:marBottom w:val="0"/>
              <w:divBdr>
                <w:top w:val="none" w:sz="0" w:space="0" w:color="auto"/>
                <w:left w:val="none" w:sz="0" w:space="0" w:color="auto"/>
                <w:bottom w:val="none" w:sz="0" w:space="0" w:color="auto"/>
                <w:right w:val="none" w:sz="0" w:space="0" w:color="auto"/>
              </w:divBdr>
            </w:div>
            <w:div w:id="34475398">
              <w:marLeft w:val="0"/>
              <w:marRight w:val="0"/>
              <w:marTop w:val="0"/>
              <w:marBottom w:val="0"/>
              <w:divBdr>
                <w:top w:val="none" w:sz="0" w:space="0" w:color="auto"/>
                <w:left w:val="none" w:sz="0" w:space="0" w:color="auto"/>
                <w:bottom w:val="none" w:sz="0" w:space="0" w:color="auto"/>
                <w:right w:val="none" w:sz="0" w:space="0" w:color="auto"/>
              </w:divBdr>
            </w:div>
            <w:div w:id="84308578">
              <w:marLeft w:val="0"/>
              <w:marRight w:val="0"/>
              <w:marTop w:val="0"/>
              <w:marBottom w:val="0"/>
              <w:divBdr>
                <w:top w:val="none" w:sz="0" w:space="0" w:color="auto"/>
                <w:left w:val="none" w:sz="0" w:space="0" w:color="auto"/>
                <w:bottom w:val="none" w:sz="0" w:space="0" w:color="auto"/>
                <w:right w:val="none" w:sz="0" w:space="0" w:color="auto"/>
              </w:divBdr>
            </w:div>
            <w:div w:id="1403258418">
              <w:marLeft w:val="0"/>
              <w:marRight w:val="0"/>
              <w:marTop w:val="0"/>
              <w:marBottom w:val="0"/>
              <w:divBdr>
                <w:top w:val="none" w:sz="0" w:space="0" w:color="auto"/>
                <w:left w:val="none" w:sz="0" w:space="0" w:color="auto"/>
                <w:bottom w:val="none" w:sz="0" w:space="0" w:color="auto"/>
                <w:right w:val="none" w:sz="0" w:space="0" w:color="auto"/>
              </w:divBdr>
            </w:div>
          </w:divsChild>
        </w:div>
        <w:div w:id="98763089">
          <w:marLeft w:val="0"/>
          <w:marRight w:val="0"/>
          <w:marTop w:val="0"/>
          <w:marBottom w:val="0"/>
          <w:divBdr>
            <w:top w:val="none" w:sz="0" w:space="0" w:color="auto"/>
            <w:left w:val="none" w:sz="0" w:space="0" w:color="auto"/>
            <w:bottom w:val="none" w:sz="0" w:space="0" w:color="auto"/>
            <w:right w:val="none" w:sz="0" w:space="0" w:color="auto"/>
          </w:divBdr>
          <w:divsChild>
            <w:div w:id="1535464222">
              <w:marLeft w:val="0"/>
              <w:marRight w:val="0"/>
              <w:marTop w:val="0"/>
              <w:marBottom w:val="0"/>
              <w:divBdr>
                <w:top w:val="none" w:sz="0" w:space="0" w:color="auto"/>
                <w:left w:val="none" w:sz="0" w:space="0" w:color="auto"/>
                <w:bottom w:val="none" w:sz="0" w:space="0" w:color="auto"/>
                <w:right w:val="none" w:sz="0" w:space="0" w:color="auto"/>
              </w:divBdr>
            </w:div>
            <w:div w:id="1900902027">
              <w:marLeft w:val="0"/>
              <w:marRight w:val="0"/>
              <w:marTop w:val="0"/>
              <w:marBottom w:val="0"/>
              <w:divBdr>
                <w:top w:val="none" w:sz="0" w:space="0" w:color="auto"/>
                <w:left w:val="none" w:sz="0" w:space="0" w:color="auto"/>
                <w:bottom w:val="none" w:sz="0" w:space="0" w:color="auto"/>
                <w:right w:val="none" w:sz="0" w:space="0" w:color="auto"/>
              </w:divBdr>
            </w:div>
            <w:div w:id="1288581530">
              <w:marLeft w:val="0"/>
              <w:marRight w:val="0"/>
              <w:marTop w:val="0"/>
              <w:marBottom w:val="0"/>
              <w:divBdr>
                <w:top w:val="none" w:sz="0" w:space="0" w:color="auto"/>
                <w:left w:val="none" w:sz="0" w:space="0" w:color="auto"/>
                <w:bottom w:val="none" w:sz="0" w:space="0" w:color="auto"/>
                <w:right w:val="none" w:sz="0" w:space="0" w:color="auto"/>
              </w:divBdr>
            </w:div>
            <w:div w:id="1613442163">
              <w:marLeft w:val="0"/>
              <w:marRight w:val="0"/>
              <w:marTop w:val="0"/>
              <w:marBottom w:val="0"/>
              <w:divBdr>
                <w:top w:val="none" w:sz="0" w:space="0" w:color="auto"/>
                <w:left w:val="none" w:sz="0" w:space="0" w:color="auto"/>
                <w:bottom w:val="none" w:sz="0" w:space="0" w:color="auto"/>
                <w:right w:val="none" w:sz="0" w:space="0" w:color="auto"/>
              </w:divBdr>
            </w:div>
            <w:div w:id="425078904">
              <w:marLeft w:val="0"/>
              <w:marRight w:val="0"/>
              <w:marTop w:val="0"/>
              <w:marBottom w:val="0"/>
              <w:divBdr>
                <w:top w:val="none" w:sz="0" w:space="0" w:color="auto"/>
                <w:left w:val="none" w:sz="0" w:space="0" w:color="auto"/>
                <w:bottom w:val="none" w:sz="0" w:space="0" w:color="auto"/>
                <w:right w:val="none" w:sz="0" w:space="0" w:color="auto"/>
              </w:divBdr>
            </w:div>
          </w:divsChild>
        </w:div>
        <w:div w:id="759522481">
          <w:marLeft w:val="0"/>
          <w:marRight w:val="0"/>
          <w:marTop w:val="0"/>
          <w:marBottom w:val="0"/>
          <w:divBdr>
            <w:top w:val="none" w:sz="0" w:space="0" w:color="auto"/>
            <w:left w:val="none" w:sz="0" w:space="0" w:color="auto"/>
            <w:bottom w:val="none" w:sz="0" w:space="0" w:color="auto"/>
            <w:right w:val="none" w:sz="0" w:space="0" w:color="auto"/>
          </w:divBdr>
          <w:divsChild>
            <w:div w:id="187529378">
              <w:marLeft w:val="0"/>
              <w:marRight w:val="0"/>
              <w:marTop w:val="0"/>
              <w:marBottom w:val="0"/>
              <w:divBdr>
                <w:top w:val="none" w:sz="0" w:space="0" w:color="auto"/>
                <w:left w:val="none" w:sz="0" w:space="0" w:color="auto"/>
                <w:bottom w:val="none" w:sz="0" w:space="0" w:color="auto"/>
                <w:right w:val="none" w:sz="0" w:space="0" w:color="auto"/>
              </w:divBdr>
            </w:div>
            <w:div w:id="366756280">
              <w:marLeft w:val="0"/>
              <w:marRight w:val="0"/>
              <w:marTop w:val="0"/>
              <w:marBottom w:val="0"/>
              <w:divBdr>
                <w:top w:val="none" w:sz="0" w:space="0" w:color="auto"/>
                <w:left w:val="none" w:sz="0" w:space="0" w:color="auto"/>
                <w:bottom w:val="none" w:sz="0" w:space="0" w:color="auto"/>
                <w:right w:val="none" w:sz="0" w:space="0" w:color="auto"/>
              </w:divBdr>
            </w:div>
            <w:div w:id="1100874323">
              <w:marLeft w:val="0"/>
              <w:marRight w:val="0"/>
              <w:marTop w:val="0"/>
              <w:marBottom w:val="0"/>
              <w:divBdr>
                <w:top w:val="none" w:sz="0" w:space="0" w:color="auto"/>
                <w:left w:val="none" w:sz="0" w:space="0" w:color="auto"/>
                <w:bottom w:val="none" w:sz="0" w:space="0" w:color="auto"/>
                <w:right w:val="none" w:sz="0" w:space="0" w:color="auto"/>
              </w:divBdr>
            </w:div>
            <w:div w:id="396897602">
              <w:marLeft w:val="0"/>
              <w:marRight w:val="0"/>
              <w:marTop w:val="0"/>
              <w:marBottom w:val="0"/>
              <w:divBdr>
                <w:top w:val="none" w:sz="0" w:space="0" w:color="auto"/>
                <w:left w:val="none" w:sz="0" w:space="0" w:color="auto"/>
                <w:bottom w:val="none" w:sz="0" w:space="0" w:color="auto"/>
                <w:right w:val="none" w:sz="0" w:space="0" w:color="auto"/>
              </w:divBdr>
            </w:div>
            <w:div w:id="857160129">
              <w:marLeft w:val="0"/>
              <w:marRight w:val="0"/>
              <w:marTop w:val="0"/>
              <w:marBottom w:val="0"/>
              <w:divBdr>
                <w:top w:val="none" w:sz="0" w:space="0" w:color="auto"/>
                <w:left w:val="none" w:sz="0" w:space="0" w:color="auto"/>
                <w:bottom w:val="none" w:sz="0" w:space="0" w:color="auto"/>
                <w:right w:val="none" w:sz="0" w:space="0" w:color="auto"/>
              </w:divBdr>
            </w:div>
          </w:divsChild>
        </w:div>
        <w:div w:id="1196892540">
          <w:marLeft w:val="0"/>
          <w:marRight w:val="0"/>
          <w:marTop w:val="0"/>
          <w:marBottom w:val="0"/>
          <w:divBdr>
            <w:top w:val="none" w:sz="0" w:space="0" w:color="auto"/>
            <w:left w:val="none" w:sz="0" w:space="0" w:color="auto"/>
            <w:bottom w:val="none" w:sz="0" w:space="0" w:color="auto"/>
            <w:right w:val="none" w:sz="0" w:space="0" w:color="auto"/>
          </w:divBdr>
          <w:divsChild>
            <w:div w:id="1796943496">
              <w:marLeft w:val="0"/>
              <w:marRight w:val="0"/>
              <w:marTop w:val="0"/>
              <w:marBottom w:val="0"/>
              <w:divBdr>
                <w:top w:val="none" w:sz="0" w:space="0" w:color="auto"/>
                <w:left w:val="none" w:sz="0" w:space="0" w:color="auto"/>
                <w:bottom w:val="none" w:sz="0" w:space="0" w:color="auto"/>
                <w:right w:val="none" w:sz="0" w:space="0" w:color="auto"/>
              </w:divBdr>
            </w:div>
            <w:div w:id="2030715801">
              <w:marLeft w:val="0"/>
              <w:marRight w:val="0"/>
              <w:marTop w:val="0"/>
              <w:marBottom w:val="0"/>
              <w:divBdr>
                <w:top w:val="none" w:sz="0" w:space="0" w:color="auto"/>
                <w:left w:val="none" w:sz="0" w:space="0" w:color="auto"/>
                <w:bottom w:val="none" w:sz="0" w:space="0" w:color="auto"/>
                <w:right w:val="none" w:sz="0" w:space="0" w:color="auto"/>
              </w:divBdr>
            </w:div>
            <w:div w:id="1731538373">
              <w:marLeft w:val="0"/>
              <w:marRight w:val="0"/>
              <w:marTop w:val="0"/>
              <w:marBottom w:val="0"/>
              <w:divBdr>
                <w:top w:val="none" w:sz="0" w:space="0" w:color="auto"/>
                <w:left w:val="none" w:sz="0" w:space="0" w:color="auto"/>
                <w:bottom w:val="none" w:sz="0" w:space="0" w:color="auto"/>
                <w:right w:val="none" w:sz="0" w:space="0" w:color="auto"/>
              </w:divBdr>
            </w:div>
            <w:div w:id="1015350903">
              <w:marLeft w:val="0"/>
              <w:marRight w:val="0"/>
              <w:marTop w:val="0"/>
              <w:marBottom w:val="0"/>
              <w:divBdr>
                <w:top w:val="none" w:sz="0" w:space="0" w:color="auto"/>
                <w:left w:val="none" w:sz="0" w:space="0" w:color="auto"/>
                <w:bottom w:val="none" w:sz="0" w:space="0" w:color="auto"/>
                <w:right w:val="none" w:sz="0" w:space="0" w:color="auto"/>
              </w:divBdr>
            </w:div>
            <w:div w:id="2142913586">
              <w:marLeft w:val="0"/>
              <w:marRight w:val="0"/>
              <w:marTop w:val="0"/>
              <w:marBottom w:val="0"/>
              <w:divBdr>
                <w:top w:val="none" w:sz="0" w:space="0" w:color="auto"/>
                <w:left w:val="none" w:sz="0" w:space="0" w:color="auto"/>
                <w:bottom w:val="none" w:sz="0" w:space="0" w:color="auto"/>
                <w:right w:val="none" w:sz="0" w:space="0" w:color="auto"/>
              </w:divBdr>
            </w:div>
          </w:divsChild>
        </w:div>
        <w:div w:id="1418135859">
          <w:marLeft w:val="0"/>
          <w:marRight w:val="0"/>
          <w:marTop w:val="0"/>
          <w:marBottom w:val="0"/>
          <w:divBdr>
            <w:top w:val="none" w:sz="0" w:space="0" w:color="auto"/>
            <w:left w:val="none" w:sz="0" w:space="0" w:color="auto"/>
            <w:bottom w:val="none" w:sz="0" w:space="0" w:color="auto"/>
            <w:right w:val="none" w:sz="0" w:space="0" w:color="auto"/>
          </w:divBdr>
          <w:divsChild>
            <w:div w:id="1473139599">
              <w:marLeft w:val="0"/>
              <w:marRight w:val="0"/>
              <w:marTop w:val="0"/>
              <w:marBottom w:val="0"/>
              <w:divBdr>
                <w:top w:val="none" w:sz="0" w:space="0" w:color="auto"/>
                <w:left w:val="none" w:sz="0" w:space="0" w:color="auto"/>
                <w:bottom w:val="none" w:sz="0" w:space="0" w:color="auto"/>
                <w:right w:val="none" w:sz="0" w:space="0" w:color="auto"/>
              </w:divBdr>
            </w:div>
            <w:div w:id="984579868">
              <w:marLeft w:val="0"/>
              <w:marRight w:val="0"/>
              <w:marTop w:val="0"/>
              <w:marBottom w:val="0"/>
              <w:divBdr>
                <w:top w:val="none" w:sz="0" w:space="0" w:color="auto"/>
                <w:left w:val="none" w:sz="0" w:space="0" w:color="auto"/>
                <w:bottom w:val="none" w:sz="0" w:space="0" w:color="auto"/>
                <w:right w:val="none" w:sz="0" w:space="0" w:color="auto"/>
              </w:divBdr>
            </w:div>
            <w:div w:id="1784179">
              <w:marLeft w:val="0"/>
              <w:marRight w:val="0"/>
              <w:marTop w:val="0"/>
              <w:marBottom w:val="0"/>
              <w:divBdr>
                <w:top w:val="none" w:sz="0" w:space="0" w:color="auto"/>
                <w:left w:val="none" w:sz="0" w:space="0" w:color="auto"/>
                <w:bottom w:val="none" w:sz="0" w:space="0" w:color="auto"/>
                <w:right w:val="none" w:sz="0" w:space="0" w:color="auto"/>
              </w:divBdr>
            </w:div>
            <w:div w:id="1917979809">
              <w:marLeft w:val="0"/>
              <w:marRight w:val="0"/>
              <w:marTop w:val="0"/>
              <w:marBottom w:val="0"/>
              <w:divBdr>
                <w:top w:val="none" w:sz="0" w:space="0" w:color="auto"/>
                <w:left w:val="none" w:sz="0" w:space="0" w:color="auto"/>
                <w:bottom w:val="none" w:sz="0" w:space="0" w:color="auto"/>
                <w:right w:val="none" w:sz="0" w:space="0" w:color="auto"/>
              </w:divBdr>
            </w:div>
            <w:div w:id="69623857">
              <w:marLeft w:val="0"/>
              <w:marRight w:val="0"/>
              <w:marTop w:val="0"/>
              <w:marBottom w:val="0"/>
              <w:divBdr>
                <w:top w:val="none" w:sz="0" w:space="0" w:color="auto"/>
                <w:left w:val="none" w:sz="0" w:space="0" w:color="auto"/>
                <w:bottom w:val="none" w:sz="0" w:space="0" w:color="auto"/>
                <w:right w:val="none" w:sz="0" w:space="0" w:color="auto"/>
              </w:divBdr>
            </w:div>
          </w:divsChild>
        </w:div>
        <w:div w:id="1019239167">
          <w:marLeft w:val="0"/>
          <w:marRight w:val="0"/>
          <w:marTop w:val="0"/>
          <w:marBottom w:val="0"/>
          <w:divBdr>
            <w:top w:val="none" w:sz="0" w:space="0" w:color="auto"/>
            <w:left w:val="none" w:sz="0" w:space="0" w:color="auto"/>
            <w:bottom w:val="none" w:sz="0" w:space="0" w:color="auto"/>
            <w:right w:val="none" w:sz="0" w:space="0" w:color="auto"/>
          </w:divBdr>
          <w:divsChild>
            <w:div w:id="206335078">
              <w:marLeft w:val="-75"/>
              <w:marRight w:val="0"/>
              <w:marTop w:val="30"/>
              <w:marBottom w:val="30"/>
              <w:divBdr>
                <w:top w:val="none" w:sz="0" w:space="0" w:color="auto"/>
                <w:left w:val="none" w:sz="0" w:space="0" w:color="auto"/>
                <w:bottom w:val="none" w:sz="0" w:space="0" w:color="auto"/>
                <w:right w:val="none" w:sz="0" w:space="0" w:color="auto"/>
              </w:divBdr>
              <w:divsChild>
                <w:div w:id="497775157">
                  <w:marLeft w:val="0"/>
                  <w:marRight w:val="0"/>
                  <w:marTop w:val="0"/>
                  <w:marBottom w:val="0"/>
                  <w:divBdr>
                    <w:top w:val="none" w:sz="0" w:space="0" w:color="auto"/>
                    <w:left w:val="none" w:sz="0" w:space="0" w:color="auto"/>
                    <w:bottom w:val="none" w:sz="0" w:space="0" w:color="auto"/>
                    <w:right w:val="none" w:sz="0" w:space="0" w:color="auto"/>
                  </w:divBdr>
                  <w:divsChild>
                    <w:div w:id="2090078477">
                      <w:marLeft w:val="0"/>
                      <w:marRight w:val="0"/>
                      <w:marTop w:val="0"/>
                      <w:marBottom w:val="0"/>
                      <w:divBdr>
                        <w:top w:val="none" w:sz="0" w:space="0" w:color="auto"/>
                        <w:left w:val="none" w:sz="0" w:space="0" w:color="auto"/>
                        <w:bottom w:val="none" w:sz="0" w:space="0" w:color="auto"/>
                        <w:right w:val="none" w:sz="0" w:space="0" w:color="auto"/>
                      </w:divBdr>
                    </w:div>
                  </w:divsChild>
                </w:div>
                <w:div w:id="1570532282">
                  <w:marLeft w:val="0"/>
                  <w:marRight w:val="0"/>
                  <w:marTop w:val="0"/>
                  <w:marBottom w:val="0"/>
                  <w:divBdr>
                    <w:top w:val="none" w:sz="0" w:space="0" w:color="auto"/>
                    <w:left w:val="none" w:sz="0" w:space="0" w:color="auto"/>
                    <w:bottom w:val="none" w:sz="0" w:space="0" w:color="auto"/>
                    <w:right w:val="none" w:sz="0" w:space="0" w:color="auto"/>
                  </w:divBdr>
                  <w:divsChild>
                    <w:div w:id="1941525699">
                      <w:marLeft w:val="0"/>
                      <w:marRight w:val="0"/>
                      <w:marTop w:val="0"/>
                      <w:marBottom w:val="0"/>
                      <w:divBdr>
                        <w:top w:val="none" w:sz="0" w:space="0" w:color="auto"/>
                        <w:left w:val="none" w:sz="0" w:space="0" w:color="auto"/>
                        <w:bottom w:val="none" w:sz="0" w:space="0" w:color="auto"/>
                        <w:right w:val="none" w:sz="0" w:space="0" w:color="auto"/>
                      </w:divBdr>
                    </w:div>
                    <w:div w:id="1898512563">
                      <w:marLeft w:val="0"/>
                      <w:marRight w:val="0"/>
                      <w:marTop w:val="0"/>
                      <w:marBottom w:val="0"/>
                      <w:divBdr>
                        <w:top w:val="none" w:sz="0" w:space="0" w:color="auto"/>
                        <w:left w:val="none" w:sz="0" w:space="0" w:color="auto"/>
                        <w:bottom w:val="none" w:sz="0" w:space="0" w:color="auto"/>
                        <w:right w:val="none" w:sz="0" w:space="0" w:color="auto"/>
                      </w:divBdr>
                    </w:div>
                  </w:divsChild>
                </w:div>
                <w:div w:id="1476290592">
                  <w:marLeft w:val="0"/>
                  <w:marRight w:val="0"/>
                  <w:marTop w:val="0"/>
                  <w:marBottom w:val="0"/>
                  <w:divBdr>
                    <w:top w:val="none" w:sz="0" w:space="0" w:color="auto"/>
                    <w:left w:val="none" w:sz="0" w:space="0" w:color="auto"/>
                    <w:bottom w:val="none" w:sz="0" w:space="0" w:color="auto"/>
                    <w:right w:val="none" w:sz="0" w:space="0" w:color="auto"/>
                  </w:divBdr>
                  <w:divsChild>
                    <w:div w:id="1602837905">
                      <w:marLeft w:val="0"/>
                      <w:marRight w:val="0"/>
                      <w:marTop w:val="0"/>
                      <w:marBottom w:val="0"/>
                      <w:divBdr>
                        <w:top w:val="none" w:sz="0" w:space="0" w:color="auto"/>
                        <w:left w:val="none" w:sz="0" w:space="0" w:color="auto"/>
                        <w:bottom w:val="none" w:sz="0" w:space="0" w:color="auto"/>
                        <w:right w:val="none" w:sz="0" w:space="0" w:color="auto"/>
                      </w:divBdr>
                    </w:div>
                    <w:div w:id="562760577">
                      <w:marLeft w:val="0"/>
                      <w:marRight w:val="0"/>
                      <w:marTop w:val="0"/>
                      <w:marBottom w:val="0"/>
                      <w:divBdr>
                        <w:top w:val="none" w:sz="0" w:space="0" w:color="auto"/>
                        <w:left w:val="none" w:sz="0" w:space="0" w:color="auto"/>
                        <w:bottom w:val="none" w:sz="0" w:space="0" w:color="auto"/>
                        <w:right w:val="none" w:sz="0" w:space="0" w:color="auto"/>
                      </w:divBdr>
                    </w:div>
                  </w:divsChild>
                </w:div>
                <w:div w:id="953092803">
                  <w:marLeft w:val="0"/>
                  <w:marRight w:val="0"/>
                  <w:marTop w:val="0"/>
                  <w:marBottom w:val="0"/>
                  <w:divBdr>
                    <w:top w:val="none" w:sz="0" w:space="0" w:color="auto"/>
                    <w:left w:val="none" w:sz="0" w:space="0" w:color="auto"/>
                    <w:bottom w:val="none" w:sz="0" w:space="0" w:color="auto"/>
                    <w:right w:val="none" w:sz="0" w:space="0" w:color="auto"/>
                  </w:divBdr>
                  <w:divsChild>
                    <w:div w:id="1174106271">
                      <w:marLeft w:val="0"/>
                      <w:marRight w:val="0"/>
                      <w:marTop w:val="0"/>
                      <w:marBottom w:val="0"/>
                      <w:divBdr>
                        <w:top w:val="none" w:sz="0" w:space="0" w:color="auto"/>
                        <w:left w:val="none" w:sz="0" w:space="0" w:color="auto"/>
                        <w:bottom w:val="none" w:sz="0" w:space="0" w:color="auto"/>
                        <w:right w:val="none" w:sz="0" w:space="0" w:color="auto"/>
                      </w:divBdr>
                    </w:div>
                  </w:divsChild>
                </w:div>
                <w:div w:id="1950156945">
                  <w:marLeft w:val="0"/>
                  <w:marRight w:val="0"/>
                  <w:marTop w:val="0"/>
                  <w:marBottom w:val="0"/>
                  <w:divBdr>
                    <w:top w:val="none" w:sz="0" w:space="0" w:color="auto"/>
                    <w:left w:val="none" w:sz="0" w:space="0" w:color="auto"/>
                    <w:bottom w:val="none" w:sz="0" w:space="0" w:color="auto"/>
                    <w:right w:val="none" w:sz="0" w:space="0" w:color="auto"/>
                  </w:divBdr>
                  <w:divsChild>
                    <w:div w:id="1434789600">
                      <w:marLeft w:val="0"/>
                      <w:marRight w:val="0"/>
                      <w:marTop w:val="0"/>
                      <w:marBottom w:val="0"/>
                      <w:divBdr>
                        <w:top w:val="none" w:sz="0" w:space="0" w:color="auto"/>
                        <w:left w:val="none" w:sz="0" w:space="0" w:color="auto"/>
                        <w:bottom w:val="none" w:sz="0" w:space="0" w:color="auto"/>
                        <w:right w:val="none" w:sz="0" w:space="0" w:color="auto"/>
                      </w:divBdr>
                    </w:div>
                  </w:divsChild>
                </w:div>
                <w:div w:id="138809314">
                  <w:marLeft w:val="0"/>
                  <w:marRight w:val="0"/>
                  <w:marTop w:val="0"/>
                  <w:marBottom w:val="0"/>
                  <w:divBdr>
                    <w:top w:val="none" w:sz="0" w:space="0" w:color="auto"/>
                    <w:left w:val="none" w:sz="0" w:space="0" w:color="auto"/>
                    <w:bottom w:val="none" w:sz="0" w:space="0" w:color="auto"/>
                    <w:right w:val="none" w:sz="0" w:space="0" w:color="auto"/>
                  </w:divBdr>
                  <w:divsChild>
                    <w:div w:id="574704595">
                      <w:marLeft w:val="0"/>
                      <w:marRight w:val="0"/>
                      <w:marTop w:val="0"/>
                      <w:marBottom w:val="0"/>
                      <w:divBdr>
                        <w:top w:val="none" w:sz="0" w:space="0" w:color="auto"/>
                        <w:left w:val="none" w:sz="0" w:space="0" w:color="auto"/>
                        <w:bottom w:val="none" w:sz="0" w:space="0" w:color="auto"/>
                        <w:right w:val="none" w:sz="0" w:space="0" w:color="auto"/>
                      </w:divBdr>
                    </w:div>
                  </w:divsChild>
                </w:div>
                <w:div w:id="132647498">
                  <w:marLeft w:val="0"/>
                  <w:marRight w:val="0"/>
                  <w:marTop w:val="0"/>
                  <w:marBottom w:val="0"/>
                  <w:divBdr>
                    <w:top w:val="none" w:sz="0" w:space="0" w:color="auto"/>
                    <w:left w:val="none" w:sz="0" w:space="0" w:color="auto"/>
                    <w:bottom w:val="none" w:sz="0" w:space="0" w:color="auto"/>
                    <w:right w:val="none" w:sz="0" w:space="0" w:color="auto"/>
                  </w:divBdr>
                  <w:divsChild>
                    <w:div w:id="1719552472">
                      <w:marLeft w:val="0"/>
                      <w:marRight w:val="0"/>
                      <w:marTop w:val="0"/>
                      <w:marBottom w:val="0"/>
                      <w:divBdr>
                        <w:top w:val="none" w:sz="0" w:space="0" w:color="auto"/>
                        <w:left w:val="none" w:sz="0" w:space="0" w:color="auto"/>
                        <w:bottom w:val="none" w:sz="0" w:space="0" w:color="auto"/>
                        <w:right w:val="none" w:sz="0" w:space="0" w:color="auto"/>
                      </w:divBdr>
                    </w:div>
                  </w:divsChild>
                </w:div>
                <w:div w:id="121194890">
                  <w:marLeft w:val="0"/>
                  <w:marRight w:val="0"/>
                  <w:marTop w:val="0"/>
                  <w:marBottom w:val="0"/>
                  <w:divBdr>
                    <w:top w:val="none" w:sz="0" w:space="0" w:color="auto"/>
                    <w:left w:val="none" w:sz="0" w:space="0" w:color="auto"/>
                    <w:bottom w:val="none" w:sz="0" w:space="0" w:color="auto"/>
                    <w:right w:val="none" w:sz="0" w:space="0" w:color="auto"/>
                  </w:divBdr>
                  <w:divsChild>
                    <w:div w:id="1316957578">
                      <w:marLeft w:val="0"/>
                      <w:marRight w:val="0"/>
                      <w:marTop w:val="0"/>
                      <w:marBottom w:val="0"/>
                      <w:divBdr>
                        <w:top w:val="none" w:sz="0" w:space="0" w:color="auto"/>
                        <w:left w:val="none" w:sz="0" w:space="0" w:color="auto"/>
                        <w:bottom w:val="none" w:sz="0" w:space="0" w:color="auto"/>
                        <w:right w:val="none" w:sz="0" w:space="0" w:color="auto"/>
                      </w:divBdr>
                    </w:div>
                    <w:div w:id="472450957">
                      <w:marLeft w:val="0"/>
                      <w:marRight w:val="0"/>
                      <w:marTop w:val="0"/>
                      <w:marBottom w:val="0"/>
                      <w:divBdr>
                        <w:top w:val="none" w:sz="0" w:space="0" w:color="auto"/>
                        <w:left w:val="none" w:sz="0" w:space="0" w:color="auto"/>
                        <w:bottom w:val="none" w:sz="0" w:space="0" w:color="auto"/>
                        <w:right w:val="none" w:sz="0" w:space="0" w:color="auto"/>
                      </w:divBdr>
                    </w:div>
                    <w:div w:id="9419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9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alalbox.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alalboxbusin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alalbox.com/" TargetMode="External"/><Relationship Id="rId4" Type="http://schemas.microsoft.com/office/2007/relationships/stylesWithEffects" Target="stylesWithEffects.xml"/><Relationship Id="rId9" Type="http://schemas.openxmlformats.org/officeDocument/2006/relationships/hyperlink" Target="http://halalbox.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CA96-2F6D-4381-9997-2EA6906C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5211</Words>
  <Characters>29704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Пользователь Windows</cp:lastModifiedBy>
  <cp:revision>7</cp:revision>
  <cp:lastPrinted>2020-04-26T13:31:00Z</cp:lastPrinted>
  <dcterms:created xsi:type="dcterms:W3CDTF">2020-06-29T11:52:00Z</dcterms:created>
  <dcterms:modified xsi:type="dcterms:W3CDTF">2020-06-30T07:04:00Z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635470070</vt:i4>
  </property>
  <property fmtid="{D5CDD505-2E9C-101B-9397-08002B2CF9AE}" pid="3" name="_NewReviewCycle">
    <vt:lpwstr/>
  </property>
  <property fmtid="{D5CDD505-2E9C-101B-9397-08002B2CF9AE}" pid="4" name="_EmailSubject">
    <vt:lpwstr>Для Василисы Re: Коммерческое предложение и договор от маркетплейса Halalbox</vt:lpwstr>
  </property>
  <property fmtid="{D5CDD505-2E9C-101B-9397-08002B2CF9AE}" pid="5" name="_AuthorEmail">
    <vt:lpwstr>manager@melolabs.ru</vt:lpwstr>
  </property>
  <property fmtid="{D5CDD505-2E9C-101B-9397-08002B2CF9AE}" pid="6" name="_AuthorEmailDisplayName">
    <vt:lpwstr>Василиса Макарова</vt:lpwstr>
  </property>
  <property fmtid="{D5CDD505-2E9C-101B-9397-08002B2CF9AE}" pid="7" name="_ReviewingToolsShownOnce">
    <vt:lpwstr/>
  </property>
</Properties>
</file>